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4E76CC" w:rsidRPr="00983E56" w14:paraId="1EDA83EC" w14:textId="77777777" w:rsidTr="004E76CC">
        <w:tc>
          <w:tcPr>
            <w:tcW w:w="5000" w:type="pct"/>
            <w:shd w:val="clear" w:color="auto" w:fill="auto"/>
          </w:tcPr>
          <w:p w14:paraId="442ABCED" w14:textId="77777777" w:rsidR="004E76CC" w:rsidRPr="00983E56" w:rsidRDefault="004E76CC" w:rsidP="002047DA">
            <w:pPr>
              <w:spacing w:before="240" w:line="240" w:lineRule="auto"/>
              <w:rPr>
                <w:rFonts w:ascii="Arial" w:eastAsia="Calibri" w:hAnsi="Arial" w:cs="Arial"/>
                <w:b/>
                <w:sz w:val="24"/>
                <w:szCs w:val="24"/>
              </w:rPr>
            </w:pPr>
            <w:r w:rsidRPr="00983E56">
              <w:rPr>
                <w:rFonts w:ascii="Arial" w:eastAsia="Calibri" w:hAnsi="Arial" w:cs="Arial"/>
                <w:b/>
                <w:sz w:val="24"/>
                <w:szCs w:val="24"/>
              </w:rPr>
              <w:t>Community &amp; Health Studies, School of Nursing &amp; Personal Support Worker</w:t>
            </w:r>
          </w:p>
          <w:p w14:paraId="369EA777" w14:textId="77777777" w:rsidR="004E76CC" w:rsidRPr="00983E56" w:rsidRDefault="0060430E" w:rsidP="002047DA">
            <w:pPr>
              <w:spacing w:before="240" w:line="240" w:lineRule="auto"/>
              <w:jc w:val="both"/>
              <w:rPr>
                <w:rFonts w:ascii="Arial" w:eastAsia="Calibri" w:hAnsi="Arial" w:cs="Arial"/>
                <w:b/>
                <w:sz w:val="24"/>
                <w:szCs w:val="24"/>
              </w:rPr>
            </w:pPr>
            <w:r>
              <w:rPr>
                <w:rFonts w:ascii="Arial" w:eastAsia="Calibri" w:hAnsi="Arial" w:cs="Arial"/>
                <w:b/>
                <w:sz w:val="24"/>
                <w:szCs w:val="24"/>
                <w:lang w:bidi="en-US"/>
              </w:rPr>
              <w:t>Evidence-Base Decision Making</w:t>
            </w:r>
            <w:r w:rsidR="00263A13">
              <w:rPr>
                <w:rFonts w:ascii="Arial" w:eastAsia="Calibri" w:hAnsi="Arial" w:cs="Arial"/>
                <w:b/>
                <w:sz w:val="24"/>
                <w:szCs w:val="24"/>
                <w:lang w:bidi="en-US"/>
              </w:rPr>
              <w:t xml:space="preserve"> </w:t>
            </w:r>
            <w:r w:rsidR="004E76CC" w:rsidRPr="00983E56">
              <w:rPr>
                <w:rFonts w:ascii="Arial" w:eastAsia="Calibri" w:hAnsi="Arial" w:cs="Arial"/>
                <w:b/>
                <w:sz w:val="24"/>
                <w:szCs w:val="24"/>
              </w:rPr>
              <w:t>HLTH92</w:t>
            </w:r>
            <w:r w:rsidR="00263A13">
              <w:rPr>
                <w:rFonts w:ascii="Arial" w:eastAsia="Calibri" w:hAnsi="Arial" w:cs="Arial"/>
                <w:b/>
                <w:sz w:val="24"/>
                <w:szCs w:val="24"/>
              </w:rPr>
              <w:t>1</w:t>
            </w:r>
            <w:r>
              <w:rPr>
                <w:rFonts w:ascii="Arial" w:eastAsia="Calibri" w:hAnsi="Arial" w:cs="Arial"/>
                <w:b/>
                <w:sz w:val="24"/>
                <w:szCs w:val="24"/>
              </w:rPr>
              <w:t>6</w:t>
            </w:r>
            <w:r w:rsidR="004E76CC" w:rsidRPr="00983E56">
              <w:rPr>
                <w:rFonts w:ascii="Arial" w:eastAsia="Calibri" w:hAnsi="Arial" w:cs="Arial"/>
                <w:b/>
                <w:sz w:val="24"/>
                <w:szCs w:val="24"/>
              </w:rPr>
              <w:t xml:space="preserve">   Credit Value: </w:t>
            </w:r>
            <w:r>
              <w:rPr>
                <w:rFonts w:ascii="Arial" w:eastAsia="Calibri" w:hAnsi="Arial" w:cs="Arial"/>
                <w:b/>
                <w:sz w:val="24"/>
                <w:szCs w:val="24"/>
              </w:rPr>
              <w:t>6</w:t>
            </w:r>
          </w:p>
          <w:p w14:paraId="7F8B5220" w14:textId="77777777" w:rsidR="004E76CC" w:rsidRPr="00983E56" w:rsidRDefault="004E76CC" w:rsidP="00983E56">
            <w:pPr>
              <w:spacing w:before="240" w:line="240" w:lineRule="auto"/>
              <w:jc w:val="both"/>
              <w:rPr>
                <w:rFonts w:ascii="Arial" w:eastAsia="Calibri" w:hAnsi="Arial" w:cs="Arial"/>
                <w:sz w:val="24"/>
                <w:szCs w:val="24"/>
              </w:rPr>
            </w:pPr>
            <w:r w:rsidRPr="00983E56">
              <w:rPr>
                <w:rFonts w:ascii="Arial" w:eastAsia="Calibri" w:hAnsi="Arial" w:cs="Arial"/>
                <w:b/>
                <w:sz w:val="24"/>
                <w:szCs w:val="24"/>
              </w:rPr>
              <w:t xml:space="preserve">Evaluation: </w:t>
            </w:r>
            <w:r w:rsidR="0060430E">
              <w:rPr>
                <w:rFonts w:ascii="Arial" w:eastAsia="Calibri" w:hAnsi="Arial" w:cs="Arial"/>
                <w:sz w:val="24"/>
                <w:szCs w:val="24"/>
              </w:rPr>
              <w:t>Article</w:t>
            </w:r>
            <w:r w:rsidR="00263A13">
              <w:rPr>
                <w:rFonts w:ascii="Arial" w:eastAsia="Calibri" w:hAnsi="Arial" w:cs="Arial"/>
                <w:sz w:val="24"/>
                <w:szCs w:val="24"/>
              </w:rPr>
              <w:t xml:space="preserve"> Critique</w:t>
            </w:r>
          </w:p>
        </w:tc>
      </w:tr>
    </w:tbl>
    <w:p w14:paraId="4003B699" w14:textId="77777777" w:rsidR="004E76CC" w:rsidRPr="00983E56" w:rsidRDefault="004E76CC">
      <w:pPr>
        <w:rPr>
          <w:rFonts w:ascii="Arial" w:hAnsi="Arial" w:cs="Arial"/>
          <w:sz w:val="24"/>
          <w:szCs w:val="24"/>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4E76CC" w:rsidRPr="00983E56" w14:paraId="27AC8509" w14:textId="77777777" w:rsidTr="004E76CC">
        <w:tc>
          <w:tcPr>
            <w:tcW w:w="5000" w:type="pct"/>
            <w:shd w:val="clear" w:color="auto" w:fill="auto"/>
          </w:tcPr>
          <w:p w14:paraId="6980D875" w14:textId="77777777" w:rsidR="004E76CC" w:rsidRPr="00983E56" w:rsidRDefault="004E76CC" w:rsidP="002B1D2A">
            <w:pPr>
              <w:spacing w:before="240" w:line="240" w:lineRule="auto"/>
              <w:rPr>
                <w:rFonts w:ascii="Arial" w:eastAsia="Calibri" w:hAnsi="Arial" w:cs="Arial"/>
                <w:sz w:val="24"/>
                <w:szCs w:val="24"/>
              </w:rPr>
            </w:pPr>
            <w:r w:rsidRPr="00983E56">
              <w:rPr>
                <w:rFonts w:ascii="Arial" w:eastAsia="Calibri" w:hAnsi="Arial" w:cs="Arial"/>
                <w:b/>
                <w:sz w:val="24"/>
                <w:szCs w:val="24"/>
              </w:rPr>
              <w:t xml:space="preserve">Value: </w:t>
            </w:r>
            <w:r w:rsidR="0060430E">
              <w:rPr>
                <w:rFonts w:ascii="Arial" w:eastAsia="Calibri" w:hAnsi="Arial" w:cs="Arial"/>
                <w:b/>
                <w:sz w:val="24"/>
                <w:szCs w:val="24"/>
              </w:rPr>
              <w:t>2</w:t>
            </w:r>
            <w:r w:rsidRPr="00263A13">
              <w:rPr>
                <w:rFonts w:ascii="Arial" w:eastAsia="Calibri" w:hAnsi="Arial" w:cs="Arial"/>
                <w:sz w:val="24"/>
                <w:szCs w:val="24"/>
              </w:rPr>
              <w:t>0%</w:t>
            </w:r>
            <w:r w:rsidRPr="00983E56">
              <w:rPr>
                <w:rFonts w:ascii="Arial" w:eastAsia="Calibri" w:hAnsi="Arial" w:cs="Arial"/>
                <w:sz w:val="24"/>
                <w:szCs w:val="24"/>
              </w:rPr>
              <w:t xml:space="preserve"> of final grade </w:t>
            </w:r>
          </w:p>
          <w:p w14:paraId="0EFCE848" w14:textId="4F104FB0" w:rsidR="004E76CC" w:rsidRPr="00983E56" w:rsidRDefault="004E76CC" w:rsidP="002B1D2A">
            <w:pPr>
              <w:spacing w:before="240" w:line="240" w:lineRule="auto"/>
              <w:rPr>
                <w:rFonts w:ascii="Arial" w:eastAsia="Calibri" w:hAnsi="Arial" w:cs="Arial"/>
                <w:sz w:val="24"/>
                <w:szCs w:val="24"/>
              </w:rPr>
            </w:pPr>
            <w:r w:rsidRPr="00983E56">
              <w:rPr>
                <w:rFonts w:ascii="Arial" w:eastAsia="Calibri" w:hAnsi="Arial" w:cs="Arial"/>
                <w:b/>
                <w:sz w:val="24"/>
                <w:szCs w:val="24"/>
              </w:rPr>
              <w:t>Due Date:</w:t>
            </w:r>
            <w:r w:rsidRPr="00983E56">
              <w:rPr>
                <w:rFonts w:ascii="Arial" w:eastAsia="Calibri" w:hAnsi="Arial" w:cs="Arial"/>
                <w:sz w:val="24"/>
                <w:szCs w:val="24"/>
              </w:rPr>
              <w:t xml:space="preserve"> As per the course Teaching and Learning Plan</w:t>
            </w:r>
            <w:r w:rsidR="00D34ACB">
              <w:rPr>
                <w:rFonts w:ascii="Arial" w:eastAsia="Calibri" w:hAnsi="Arial" w:cs="Arial"/>
                <w:sz w:val="24"/>
                <w:szCs w:val="24"/>
              </w:rPr>
              <w:t xml:space="preserve">, this evaluation is due </w:t>
            </w:r>
            <w:r w:rsidR="00804BCB">
              <w:rPr>
                <w:rFonts w:ascii="Arial" w:eastAsia="Calibri" w:hAnsi="Arial" w:cs="Arial"/>
                <w:sz w:val="24"/>
                <w:szCs w:val="24"/>
              </w:rPr>
              <w:t xml:space="preserve">Week </w:t>
            </w:r>
            <w:r w:rsidR="002B1D2A">
              <w:rPr>
                <w:rFonts w:ascii="Arial" w:eastAsia="Calibri" w:hAnsi="Arial" w:cs="Arial"/>
                <w:sz w:val="24"/>
                <w:szCs w:val="24"/>
              </w:rPr>
              <w:t>9</w:t>
            </w:r>
            <w:r w:rsidR="00804BCB">
              <w:rPr>
                <w:rFonts w:ascii="Arial" w:eastAsia="Calibri" w:hAnsi="Arial" w:cs="Arial"/>
                <w:sz w:val="24"/>
                <w:szCs w:val="24"/>
              </w:rPr>
              <w:t xml:space="preserve">. </w:t>
            </w:r>
          </w:p>
          <w:p w14:paraId="1767DB97" w14:textId="77777777" w:rsidR="00263A13" w:rsidRPr="00983E56" w:rsidRDefault="004E76CC" w:rsidP="002B1D2A">
            <w:pPr>
              <w:spacing w:before="240" w:line="240" w:lineRule="auto"/>
              <w:rPr>
                <w:rFonts w:ascii="Arial" w:eastAsia="Calibri" w:hAnsi="Arial" w:cs="Arial"/>
                <w:sz w:val="24"/>
                <w:szCs w:val="24"/>
              </w:rPr>
            </w:pPr>
            <w:r w:rsidRPr="00983E56">
              <w:rPr>
                <w:rFonts w:ascii="Arial" w:eastAsia="Calibri" w:hAnsi="Arial" w:cs="Arial"/>
                <w:b/>
                <w:sz w:val="24"/>
                <w:szCs w:val="24"/>
              </w:rPr>
              <w:t xml:space="preserve">Expectation: </w:t>
            </w:r>
            <w:r w:rsidR="00A54D73">
              <w:rPr>
                <w:rFonts w:ascii="Arial" w:eastAsia="Calibri" w:hAnsi="Arial" w:cs="Arial"/>
                <w:sz w:val="24"/>
                <w:szCs w:val="24"/>
              </w:rPr>
              <w:t xml:space="preserve">Utilizing the information </w:t>
            </w:r>
            <w:r w:rsidR="00263A13">
              <w:rPr>
                <w:rFonts w:ascii="Arial" w:eastAsia="Calibri" w:hAnsi="Arial" w:cs="Arial"/>
                <w:sz w:val="24"/>
                <w:szCs w:val="24"/>
              </w:rPr>
              <w:t>from</w:t>
            </w:r>
            <w:r w:rsidR="00A54D73">
              <w:rPr>
                <w:rFonts w:ascii="Arial" w:eastAsia="Calibri" w:hAnsi="Arial" w:cs="Arial"/>
                <w:sz w:val="24"/>
                <w:szCs w:val="24"/>
              </w:rPr>
              <w:t xml:space="preserve"> course material and discussion, as well as additional research complete the assignment as outlined in the description. </w:t>
            </w:r>
            <w:r w:rsidR="008C102A">
              <w:rPr>
                <w:rFonts w:ascii="Arial" w:eastAsia="Calibri" w:hAnsi="Arial" w:cs="Arial"/>
                <w:sz w:val="24"/>
                <w:szCs w:val="24"/>
              </w:rPr>
              <w:t>This is a</w:t>
            </w:r>
            <w:r w:rsidR="00263A13">
              <w:rPr>
                <w:rFonts w:ascii="Arial" w:eastAsia="Calibri" w:hAnsi="Arial" w:cs="Arial"/>
                <w:sz w:val="24"/>
                <w:szCs w:val="24"/>
              </w:rPr>
              <w:t>n</w:t>
            </w:r>
            <w:r w:rsidR="008C102A">
              <w:rPr>
                <w:rFonts w:ascii="Arial" w:eastAsia="Calibri" w:hAnsi="Arial" w:cs="Arial"/>
                <w:sz w:val="24"/>
                <w:szCs w:val="24"/>
              </w:rPr>
              <w:t xml:space="preserve"> </w:t>
            </w:r>
            <w:r w:rsidR="00263A13">
              <w:rPr>
                <w:rFonts w:ascii="Arial" w:eastAsia="Calibri" w:hAnsi="Arial" w:cs="Arial"/>
                <w:sz w:val="24"/>
                <w:szCs w:val="24"/>
              </w:rPr>
              <w:t>individual</w:t>
            </w:r>
            <w:r w:rsidR="008C102A">
              <w:rPr>
                <w:rFonts w:ascii="Arial" w:eastAsia="Calibri" w:hAnsi="Arial" w:cs="Arial"/>
                <w:sz w:val="24"/>
                <w:szCs w:val="24"/>
              </w:rPr>
              <w:t xml:space="preserve"> assignment</w:t>
            </w:r>
            <w:r w:rsidR="00263A13">
              <w:rPr>
                <w:rFonts w:ascii="Arial" w:eastAsia="Calibri" w:hAnsi="Arial" w:cs="Arial"/>
                <w:sz w:val="24"/>
                <w:szCs w:val="24"/>
              </w:rPr>
              <w:t>.</w:t>
            </w:r>
            <w:r w:rsidR="008C102A">
              <w:rPr>
                <w:rFonts w:ascii="Arial" w:eastAsia="Calibri" w:hAnsi="Arial" w:cs="Arial"/>
                <w:sz w:val="24"/>
                <w:szCs w:val="24"/>
              </w:rPr>
              <w:t xml:space="preserve"> The final submission is to be completed in appropriate APA format, </w:t>
            </w:r>
            <w:r w:rsidR="00FE6C84">
              <w:rPr>
                <w:rFonts w:ascii="Arial" w:eastAsia="Calibri" w:hAnsi="Arial" w:cs="Arial"/>
                <w:sz w:val="24"/>
                <w:szCs w:val="24"/>
              </w:rPr>
              <w:t>with</w:t>
            </w:r>
            <w:r w:rsidR="008C102A">
              <w:rPr>
                <w:rFonts w:ascii="Arial" w:eastAsia="Calibri" w:hAnsi="Arial" w:cs="Arial"/>
                <w:sz w:val="24"/>
                <w:szCs w:val="24"/>
              </w:rPr>
              <w:t xml:space="preserve"> all researched material cited in the appropriate APA style.</w:t>
            </w:r>
            <w:r w:rsidR="00FE6C84">
              <w:rPr>
                <w:rFonts w:ascii="Arial" w:eastAsia="Calibri" w:hAnsi="Arial" w:cs="Arial"/>
                <w:sz w:val="24"/>
                <w:szCs w:val="24"/>
              </w:rPr>
              <w:t xml:space="preserve"> The assignment is to be between </w:t>
            </w:r>
            <w:r w:rsidR="005A5654">
              <w:rPr>
                <w:rFonts w:ascii="Arial" w:eastAsia="Calibri" w:hAnsi="Arial" w:cs="Arial"/>
                <w:sz w:val="24"/>
                <w:szCs w:val="24"/>
              </w:rPr>
              <w:t>4</w:t>
            </w:r>
            <w:r w:rsidR="00FE6C84">
              <w:rPr>
                <w:rFonts w:ascii="Arial" w:eastAsia="Calibri" w:hAnsi="Arial" w:cs="Arial"/>
                <w:sz w:val="24"/>
                <w:szCs w:val="24"/>
              </w:rPr>
              <w:t>-</w:t>
            </w:r>
            <w:r w:rsidR="005A5654">
              <w:rPr>
                <w:rFonts w:ascii="Arial" w:eastAsia="Calibri" w:hAnsi="Arial" w:cs="Arial"/>
                <w:sz w:val="24"/>
                <w:szCs w:val="24"/>
              </w:rPr>
              <w:t>8</w:t>
            </w:r>
            <w:r w:rsidR="00FE6C84">
              <w:rPr>
                <w:rFonts w:ascii="Arial" w:eastAsia="Calibri" w:hAnsi="Arial" w:cs="Arial"/>
                <w:sz w:val="24"/>
                <w:szCs w:val="24"/>
              </w:rPr>
              <w:t xml:space="preserve"> pages (double spaced) in length (not including title page or appendices)</w:t>
            </w:r>
          </w:p>
          <w:p w14:paraId="20CC7BDD" w14:textId="265CA18E" w:rsidR="004E76CC" w:rsidRDefault="004E76CC" w:rsidP="00B436CE">
            <w:pPr>
              <w:spacing w:after="0" w:line="240" w:lineRule="auto"/>
              <w:rPr>
                <w:rFonts w:ascii="Arial" w:hAnsi="Arial" w:cs="Arial"/>
                <w:b/>
                <w:i/>
                <w:iCs/>
                <w:sz w:val="24"/>
                <w:szCs w:val="24"/>
              </w:rPr>
            </w:pPr>
            <w:r w:rsidRPr="00983E56">
              <w:rPr>
                <w:rFonts w:ascii="Arial" w:hAnsi="Arial" w:cs="Arial"/>
                <w:b/>
                <w:sz w:val="24"/>
                <w:szCs w:val="24"/>
              </w:rPr>
              <w:t>Submission:</w:t>
            </w:r>
            <w:r w:rsidRPr="00983E56">
              <w:rPr>
                <w:rFonts w:ascii="Arial" w:hAnsi="Arial" w:cs="Arial"/>
                <w:sz w:val="24"/>
                <w:szCs w:val="24"/>
              </w:rPr>
              <w:t xml:space="preserve"> </w:t>
            </w:r>
            <w:r w:rsidR="00B436CE">
              <w:rPr>
                <w:rFonts w:ascii="Arial" w:hAnsi="Arial" w:cs="Arial"/>
                <w:b/>
                <w:bCs/>
                <w:i/>
                <w:iCs/>
                <w:sz w:val="24"/>
                <w:szCs w:val="24"/>
              </w:rPr>
              <w:t>To</w:t>
            </w:r>
            <w:r w:rsidR="00CB4F6D">
              <w:rPr>
                <w:rFonts w:ascii="Arial" w:hAnsi="Arial" w:cs="Arial"/>
                <w:b/>
                <w:bCs/>
                <w:i/>
                <w:iCs/>
                <w:sz w:val="24"/>
                <w:szCs w:val="24"/>
              </w:rPr>
              <w:t xml:space="preserve"> be submitted </w:t>
            </w:r>
            <w:r w:rsidR="0083628F">
              <w:rPr>
                <w:rFonts w:ascii="Arial" w:hAnsi="Arial" w:cs="Arial"/>
                <w:b/>
                <w:bCs/>
                <w:i/>
                <w:iCs/>
                <w:sz w:val="24"/>
                <w:szCs w:val="24"/>
              </w:rPr>
              <w:t xml:space="preserve">electronically </w:t>
            </w:r>
            <w:r w:rsidR="0083628F">
              <w:rPr>
                <w:rFonts w:ascii="Arial" w:hAnsi="Arial" w:cs="Arial"/>
                <w:b/>
                <w:i/>
                <w:iCs/>
                <w:sz w:val="24"/>
                <w:szCs w:val="24"/>
              </w:rPr>
              <w:t>on</w:t>
            </w:r>
            <w:r w:rsidR="00CB4F6D">
              <w:rPr>
                <w:rFonts w:ascii="Arial" w:hAnsi="Arial" w:cs="Arial"/>
                <w:b/>
                <w:i/>
                <w:iCs/>
                <w:sz w:val="24"/>
                <w:szCs w:val="24"/>
              </w:rPr>
              <w:t xml:space="preserve"> Blackboard</w:t>
            </w:r>
          </w:p>
          <w:p w14:paraId="065FE3A3" w14:textId="6E99E3FE" w:rsidR="0083628F" w:rsidRPr="00983E56" w:rsidRDefault="0083628F" w:rsidP="00B436CE">
            <w:pPr>
              <w:spacing w:after="0" w:line="240" w:lineRule="auto"/>
              <w:rPr>
                <w:rFonts w:ascii="Arial" w:eastAsia="Calibri" w:hAnsi="Arial" w:cs="Arial"/>
                <w:sz w:val="24"/>
                <w:szCs w:val="24"/>
              </w:rPr>
            </w:pPr>
          </w:p>
        </w:tc>
      </w:tr>
    </w:tbl>
    <w:p w14:paraId="2078732D" w14:textId="77777777" w:rsidR="004E76CC" w:rsidRDefault="004E76CC" w:rsidP="002B1D2A"/>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9350"/>
      </w:tblGrid>
      <w:tr w:rsidR="00983E56" w:rsidRPr="00913A2C" w14:paraId="10965F97" w14:textId="77777777" w:rsidTr="00983E56">
        <w:tc>
          <w:tcPr>
            <w:tcW w:w="5000" w:type="pct"/>
            <w:shd w:val="clear" w:color="auto" w:fill="auto"/>
          </w:tcPr>
          <w:p w14:paraId="47E75512" w14:textId="77777777" w:rsidR="00983E56" w:rsidRDefault="00983E56" w:rsidP="00A074D8">
            <w:pPr>
              <w:spacing w:before="240" w:line="240" w:lineRule="auto"/>
              <w:jc w:val="both"/>
              <w:rPr>
                <w:rFonts w:ascii="Arial" w:eastAsia="Calibri" w:hAnsi="Arial" w:cs="Arial"/>
                <w:sz w:val="24"/>
                <w:szCs w:val="24"/>
              </w:rPr>
            </w:pPr>
            <w:r>
              <w:rPr>
                <w:rFonts w:ascii="Arial" w:eastAsia="Calibri" w:hAnsi="Arial" w:cs="Arial"/>
                <w:b/>
                <w:sz w:val="24"/>
                <w:szCs w:val="24"/>
              </w:rPr>
              <w:t>Description</w:t>
            </w:r>
            <w:r w:rsidR="00A54D73">
              <w:rPr>
                <w:rFonts w:ascii="Arial" w:eastAsia="Calibri" w:hAnsi="Arial" w:cs="Arial"/>
                <w:b/>
                <w:sz w:val="24"/>
                <w:szCs w:val="24"/>
              </w:rPr>
              <w:t xml:space="preserve">: </w:t>
            </w:r>
            <w:r w:rsidR="0060430E">
              <w:rPr>
                <w:rFonts w:ascii="Arial" w:eastAsia="Calibri" w:hAnsi="Arial" w:cs="Arial"/>
                <w:sz w:val="24"/>
                <w:szCs w:val="24"/>
              </w:rPr>
              <w:t>Article</w:t>
            </w:r>
            <w:r w:rsidR="00263A13" w:rsidRPr="00263A13">
              <w:rPr>
                <w:rFonts w:ascii="Arial" w:eastAsia="Calibri" w:hAnsi="Arial" w:cs="Arial"/>
                <w:sz w:val="24"/>
                <w:szCs w:val="24"/>
              </w:rPr>
              <w:t xml:space="preserve"> Critique</w:t>
            </w:r>
          </w:p>
          <w:p w14:paraId="10B77792" w14:textId="13BCC1A8" w:rsidR="00FE6C84" w:rsidRDefault="0060430E" w:rsidP="00FE6C84">
            <w:pPr>
              <w:pStyle w:val="ListParagraph"/>
              <w:numPr>
                <w:ilvl w:val="0"/>
                <w:numId w:val="6"/>
              </w:numPr>
              <w:spacing w:before="240" w:line="240" w:lineRule="auto"/>
              <w:jc w:val="both"/>
              <w:rPr>
                <w:rFonts w:ascii="Arial" w:eastAsia="Calibri" w:hAnsi="Arial" w:cs="Arial"/>
                <w:sz w:val="24"/>
                <w:szCs w:val="24"/>
              </w:rPr>
            </w:pPr>
            <w:r>
              <w:rPr>
                <w:rFonts w:ascii="Arial" w:eastAsia="Calibri" w:hAnsi="Arial" w:cs="Arial"/>
                <w:sz w:val="24"/>
                <w:szCs w:val="24"/>
              </w:rPr>
              <w:t>Effective evidence-based decision making is predicated on the use of well written and conducted research. Evaluating academic research to ensure it has been conducted in an effective manner, will assist in the selection of the research that you would use in addressing an issue or concern.</w:t>
            </w:r>
          </w:p>
          <w:p w14:paraId="4B5DF557" w14:textId="77777777" w:rsidR="0083628F" w:rsidRDefault="0083628F" w:rsidP="0083628F">
            <w:pPr>
              <w:pStyle w:val="ListParagraph"/>
              <w:spacing w:before="240" w:line="240" w:lineRule="auto"/>
              <w:jc w:val="both"/>
              <w:rPr>
                <w:rFonts w:ascii="Arial" w:eastAsia="Calibri" w:hAnsi="Arial" w:cs="Arial"/>
                <w:sz w:val="24"/>
                <w:szCs w:val="24"/>
              </w:rPr>
            </w:pPr>
          </w:p>
          <w:p w14:paraId="6972E252" w14:textId="77777777" w:rsidR="0060430E" w:rsidRDefault="0060430E" w:rsidP="00FE6C84">
            <w:pPr>
              <w:pStyle w:val="ListParagraph"/>
              <w:numPr>
                <w:ilvl w:val="0"/>
                <w:numId w:val="6"/>
              </w:numPr>
              <w:spacing w:before="240" w:line="240" w:lineRule="auto"/>
              <w:jc w:val="both"/>
              <w:rPr>
                <w:rFonts w:ascii="Arial" w:eastAsia="Calibri" w:hAnsi="Arial" w:cs="Arial"/>
                <w:sz w:val="24"/>
                <w:szCs w:val="24"/>
              </w:rPr>
            </w:pPr>
            <w:r>
              <w:rPr>
                <w:rFonts w:ascii="Arial" w:eastAsia="Calibri" w:hAnsi="Arial" w:cs="Arial"/>
                <w:sz w:val="24"/>
                <w:szCs w:val="24"/>
              </w:rPr>
              <w:t>Select an article that is related to an issue or concern in healthcare. The article should be;</w:t>
            </w:r>
          </w:p>
          <w:p w14:paraId="77614C29" w14:textId="77777777" w:rsidR="0060430E" w:rsidRPr="0060430E" w:rsidRDefault="0060430E" w:rsidP="0060430E">
            <w:pPr>
              <w:pStyle w:val="ListParagraph"/>
              <w:numPr>
                <w:ilvl w:val="0"/>
                <w:numId w:val="7"/>
              </w:numPr>
              <w:spacing w:before="240" w:line="240" w:lineRule="auto"/>
              <w:jc w:val="both"/>
              <w:rPr>
                <w:rFonts w:ascii="Arial" w:eastAsia="Calibri" w:hAnsi="Arial" w:cs="Arial"/>
                <w:sz w:val="24"/>
                <w:szCs w:val="24"/>
              </w:rPr>
            </w:pPr>
            <w:r w:rsidRPr="0060430E">
              <w:rPr>
                <w:rFonts w:ascii="Arial" w:eastAsia="Calibri" w:hAnsi="Arial" w:cs="Arial"/>
                <w:sz w:val="24"/>
                <w:szCs w:val="24"/>
              </w:rPr>
              <w:t>Minimum of 5 pages and a maximum of 15 pages of text (not including title page, reference page, illustrations, tables, etc.)</w:t>
            </w:r>
          </w:p>
          <w:p w14:paraId="6AB3C212" w14:textId="77777777" w:rsidR="0060430E" w:rsidRPr="0060430E" w:rsidRDefault="0060430E" w:rsidP="0060430E">
            <w:pPr>
              <w:pStyle w:val="ListParagraph"/>
              <w:numPr>
                <w:ilvl w:val="0"/>
                <w:numId w:val="7"/>
              </w:numPr>
              <w:spacing w:before="240" w:line="240" w:lineRule="auto"/>
              <w:jc w:val="both"/>
              <w:rPr>
                <w:rFonts w:ascii="Arial" w:eastAsia="Calibri" w:hAnsi="Arial" w:cs="Arial"/>
                <w:sz w:val="24"/>
                <w:szCs w:val="24"/>
              </w:rPr>
            </w:pPr>
            <w:r w:rsidRPr="0060430E">
              <w:rPr>
                <w:rFonts w:ascii="Arial" w:eastAsia="Calibri" w:hAnsi="Arial" w:cs="Arial"/>
                <w:sz w:val="24"/>
                <w:szCs w:val="24"/>
              </w:rPr>
              <w:t xml:space="preserve">Must be a quantitative, qualitative or mixed methods research study </w:t>
            </w:r>
          </w:p>
          <w:p w14:paraId="0D290C13" w14:textId="77777777" w:rsidR="0060430E" w:rsidRPr="0060430E" w:rsidRDefault="0060430E" w:rsidP="0060430E">
            <w:pPr>
              <w:pStyle w:val="ListParagraph"/>
              <w:numPr>
                <w:ilvl w:val="0"/>
                <w:numId w:val="7"/>
              </w:numPr>
              <w:spacing w:before="240" w:line="240" w:lineRule="auto"/>
              <w:jc w:val="both"/>
              <w:rPr>
                <w:rFonts w:ascii="Arial" w:eastAsia="Calibri" w:hAnsi="Arial" w:cs="Arial"/>
                <w:sz w:val="24"/>
                <w:szCs w:val="24"/>
              </w:rPr>
            </w:pPr>
            <w:r w:rsidRPr="0060430E">
              <w:rPr>
                <w:rFonts w:ascii="Arial" w:eastAsia="Calibri" w:hAnsi="Arial" w:cs="Arial"/>
                <w:sz w:val="24"/>
                <w:szCs w:val="24"/>
              </w:rPr>
              <w:t xml:space="preserve">Must be a research study related to </w:t>
            </w:r>
            <w:r>
              <w:rPr>
                <w:rFonts w:ascii="Arial" w:eastAsia="Calibri" w:hAnsi="Arial" w:cs="Arial"/>
                <w:sz w:val="24"/>
                <w:szCs w:val="24"/>
              </w:rPr>
              <w:t>healthcare issue</w:t>
            </w:r>
          </w:p>
          <w:p w14:paraId="7AC0FF14" w14:textId="77777777" w:rsidR="0060430E" w:rsidRPr="0060430E" w:rsidRDefault="0060430E" w:rsidP="0060430E">
            <w:pPr>
              <w:pStyle w:val="ListParagraph"/>
              <w:numPr>
                <w:ilvl w:val="0"/>
                <w:numId w:val="7"/>
              </w:numPr>
              <w:spacing w:before="240" w:line="240" w:lineRule="auto"/>
              <w:jc w:val="both"/>
              <w:rPr>
                <w:rFonts w:ascii="Arial" w:eastAsia="Calibri" w:hAnsi="Arial" w:cs="Arial"/>
                <w:sz w:val="24"/>
                <w:szCs w:val="24"/>
              </w:rPr>
            </w:pPr>
            <w:r w:rsidRPr="0060430E">
              <w:rPr>
                <w:rFonts w:ascii="Arial" w:eastAsia="Calibri" w:hAnsi="Arial" w:cs="Arial"/>
                <w:sz w:val="24"/>
                <w:szCs w:val="24"/>
              </w:rPr>
              <w:t xml:space="preserve">Must be original research (be careful that you are not reviewing someone else’s literature review)   </w:t>
            </w:r>
          </w:p>
          <w:p w14:paraId="59069BB9" w14:textId="77777777" w:rsidR="0060430E" w:rsidRPr="0060430E" w:rsidRDefault="0060430E" w:rsidP="0060430E">
            <w:pPr>
              <w:pStyle w:val="ListParagraph"/>
              <w:numPr>
                <w:ilvl w:val="0"/>
                <w:numId w:val="7"/>
              </w:numPr>
              <w:spacing w:before="240" w:line="240" w:lineRule="auto"/>
              <w:jc w:val="both"/>
              <w:rPr>
                <w:rFonts w:ascii="Arial" w:eastAsia="Calibri" w:hAnsi="Arial" w:cs="Arial"/>
                <w:sz w:val="24"/>
                <w:szCs w:val="24"/>
              </w:rPr>
            </w:pPr>
            <w:r w:rsidRPr="0060430E">
              <w:rPr>
                <w:rFonts w:ascii="Arial" w:eastAsia="Calibri" w:hAnsi="Arial" w:cs="Arial"/>
                <w:sz w:val="24"/>
                <w:szCs w:val="24"/>
              </w:rPr>
              <w:t xml:space="preserve">From a peer reviewed journal only </w:t>
            </w:r>
          </w:p>
          <w:p w14:paraId="6D90F2FA" w14:textId="77777777" w:rsidR="0060430E" w:rsidRPr="0060430E" w:rsidRDefault="0060430E" w:rsidP="0060430E">
            <w:pPr>
              <w:pStyle w:val="ListParagraph"/>
              <w:numPr>
                <w:ilvl w:val="0"/>
                <w:numId w:val="7"/>
              </w:numPr>
              <w:spacing w:before="240" w:line="240" w:lineRule="auto"/>
              <w:jc w:val="both"/>
              <w:rPr>
                <w:rFonts w:ascii="Arial" w:eastAsia="Calibri" w:hAnsi="Arial" w:cs="Arial"/>
                <w:sz w:val="24"/>
                <w:szCs w:val="24"/>
              </w:rPr>
            </w:pPr>
            <w:r w:rsidRPr="0060430E">
              <w:rPr>
                <w:rFonts w:ascii="Arial" w:eastAsia="Calibri" w:hAnsi="Arial" w:cs="Arial"/>
                <w:sz w:val="24"/>
                <w:szCs w:val="24"/>
              </w:rPr>
              <w:t>Must be an article written within the last 10 years</w:t>
            </w:r>
          </w:p>
          <w:p w14:paraId="6CC65ACD" w14:textId="77777777" w:rsidR="0060430E" w:rsidRPr="0060430E" w:rsidRDefault="0060430E" w:rsidP="0060430E">
            <w:pPr>
              <w:spacing w:before="240" w:line="240" w:lineRule="auto"/>
              <w:jc w:val="both"/>
              <w:rPr>
                <w:rFonts w:ascii="Arial" w:eastAsia="Calibri" w:hAnsi="Arial" w:cs="Arial"/>
                <w:sz w:val="24"/>
                <w:szCs w:val="24"/>
              </w:rPr>
            </w:pPr>
          </w:p>
        </w:tc>
      </w:tr>
      <w:tr w:rsidR="0060430E" w:rsidRPr="00913A2C" w14:paraId="02270A46" w14:textId="77777777" w:rsidTr="00983E56">
        <w:tc>
          <w:tcPr>
            <w:tcW w:w="5000" w:type="pct"/>
            <w:shd w:val="clear" w:color="auto" w:fill="auto"/>
          </w:tcPr>
          <w:p w14:paraId="73DDD3BB" w14:textId="77777777" w:rsidR="0060430E" w:rsidRDefault="00204338" w:rsidP="00A074D8">
            <w:pPr>
              <w:spacing w:before="240" w:line="240" w:lineRule="auto"/>
              <w:jc w:val="both"/>
              <w:rPr>
                <w:rFonts w:ascii="Arial" w:eastAsia="Calibri" w:hAnsi="Arial" w:cs="Arial"/>
                <w:b/>
                <w:sz w:val="24"/>
                <w:szCs w:val="24"/>
              </w:rPr>
            </w:pPr>
            <w:r>
              <w:rPr>
                <w:rFonts w:ascii="Arial" w:eastAsia="Calibri" w:hAnsi="Arial" w:cs="Arial"/>
                <w:b/>
                <w:sz w:val="24"/>
                <w:szCs w:val="24"/>
              </w:rPr>
              <w:lastRenderedPageBreak/>
              <w:t xml:space="preserve">Critique Format: </w:t>
            </w:r>
          </w:p>
          <w:p w14:paraId="2010AFC3" w14:textId="77777777" w:rsidR="00204338" w:rsidRPr="00204338" w:rsidRDefault="00204338" w:rsidP="00204338">
            <w:pPr>
              <w:rPr>
                <w:rFonts w:ascii="Arial" w:hAnsi="Arial" w:cs="Arial"/>
                <w:sz w:val="24"/>
                <w:szCs w:val="24"/>
              </w:rPr>
            </w:pPr>
            <w:r w:rsidRPr="00204338">
              <w:rPr>
                <w:rFonts w:ascii="Arial" w:hAnsi="Arial" w:cs="Arial"/>
                <w:sz w:val="24"/>
                <w:szCs w:val="24"/>
              </w:rPr>
              <w:t>Consider the following questions as you read the article.</w:t>
            </w:r>
          </w:p>
          <w:p w14:paraId="3B338503" w14:textId="77777777" w:rsidR="00204338" w:rsidRPr="00204338" w:rsidRDefault="00204338" w:rsidP="00204338">
            <w:pPr>
              <w:rPr>
                <w:rFonts w:ascii="Arial" w:hAnsi="Arial" w:cs="Arial"/>
                <w:sz w:val="24"/>
                <w:szCs w:val="24"/>
              </w:rPr>
            </w:pPr>
            <w:r>
              <w:rPr>
                <w:rFonts w:ascii="Arial" w:hAnsi="Arial" w:cs="Arial"/>
                <w:sz w:val="24"/>
                <w:szCs w:val="24"/>
              </w:rPr>
              <w:t>NOTE: You are critiquing the “quality” of the article and NOT your opinion of the conclusions</w:t>
            </w:r>
            <w:r w:rsidRPr="00204338">
              <w:rPr>
                <w:rFonts w:ascii="Arial" w:hAnsi="Arial" w:cs="Arial"/>
                <w:sz w:val="24"/>
                <w:szCs w:val="24"/>
              </w:rPr>
              <w:t> </w:t>
            </w:r>
          </w:p>
          <w:p w14:paraId="42828E45" w14:textId="77777777" w:rsidR="00204338" w:rsidRPr="00204338" w:rsidRDefault="00204338" w:rsidP="00204338">
            <w:pPr>
              <w:numPr>
                <w:ilvl w:val="0"/>
                <w:numId w:val="8"/>
              </w:numPr>
              <w:spacing w:after="0" w:line="240" w:lineRule="auto"/>
              <w:rPr>
                <w:rFonts w:ascii="Arial" w:hAnsi="Arial" w:cs="Arial"/>
                <w:b/>
                <w:bCs/>
                <w:sz w:val="24"/>
                <w:szCs w:val="24"/>
              </w:rPr>
            </w:pPr>
            <w:r w:rsidRPr="00204338">
              <w:rPr>
                <w:rFonts w:ascii="Arial" w:hAnsi="Arial" w:cs="Arial"/>
                <w:b/>
                <w:bCs/>
                <w:sz w:val="24"/>
                <w:szCs w:val="24"/>
              </w:rPr>
              <w:t>Introduction</w:t>
            </w:r>
          </w:p>
          <w:p w14:paraId="2598C02A" w14:textId="77777777" w:rsidR="00204338" w:rsidRPr="00204338" w:rsidRDefault="00204338" w:rsidP="00204338">
            <w:pPr>
              <w:numPr>
                <w:ilvl w:val="0"/>
                <w:numId w:val="10"/>
              </w:numPr>
              <w:spacing w:after="0" w:line="240" w:lineRule="auto"/>
              <w:rPr>
                <w:rFonts w:ascii="Arial" w:hAnsi="Arial" w:cs="Arial"/>
                <w:sz w:val="24"/>
                <w:szCs w:val="24"/>
              </w:rPr>
            </w:pPr>
            <w:r w:rsidRPr="00204338">
              <w:rPr>
                <w:rFonts w:ascii="Arial" w:hAnsi="Arial" w:cs="Arial"/>
                <w:sz w:val="24"/>
                <w:szCs w:val="24"/>
              </w:rPr>
              <w:t>What is the main research problem addressed in the article?</w:t>
            </w:r>
          </w:p>
          <w:p w14:paraId="7010CF97" w14:textId="77777777" w:rsidR="00204338" w:rsidRPr="00204338" w:rsidRDefault="00204338" w:rsidP="00204338">
            <w:pPr>
              <w:numPr>
                <w:ilvl w:val="0"/>
                <w:numId w:val="10"/>
              </w:numPr>
              <w:spacing w:after="0" w:line="240" w:lineRule="auto"/>
              <w:rPr>
                <w:rFonts w:ascii="Arial" w:hAnsi="Arial" w:cs="Arial"/>
                <w:sz w:val="24"/>
                <w:szCs w:val="24"/>
              </w:rPr>
            </w:pPr>
            <w:r w:rsidRPr="00204338">
              <w:rPr>
                <w:rFonts w:ascii="Arial" w:hAnsi="Arial" w:cs="Arial"/>
                <w:sz w:val="24"/>
                <w:szCs w:val="24"/>
              </w:rPr>
              <w:t>Is the purpose of the research problem/study made clear?</w:t>
            </w:r>
          </w:p>
          <w:p w14:paraId="4FF8C6DF" w14:textId="77777777" w:rsidR="00204338" w:rsidRPr="00204338" w:rsidRDefault="00204338" w:rsidP="00204338">
            <w:pPr>
              <w:rPr>
                <w:rFonts w:ascii="Arial" w:hAnsi="Arial" w:cs="Arial"/>
                <w:sz w:val="24"/>
                <w:szCs w:val="24"/>
              </w:rPr>
            </w:pPr>
          </w:p>
          <w:p w14:paraId="15F22BF6" w14:textId="77777777" w:rsidR="00204338" w:rsidRPr="00204338" w:rsidRDefault="00204338" w:rsidP="00204338">
            <w:pPr>
              <w:numPr>
                <w:ilvl w:val="0"/>
                <w:numId w:val="8"/>
              </w:numPr>
              <w:spacing w:after="0" w:line="240" w:lineRule="auto"/>
              <w:rPr>
                <w:rFonts w:ascii="Arial" w:hAnsi="Arial" w:cs="Arial"/>
                <w:b/>
                <w:bCs/>
                <w:sz w:val="24"/>
                <w:szCs w:val="24"/>
              </w:rPr>
            </w:pPr>
            <w:r w:rsidRPr="00204338">
              <w:rPr>
                <w:rFonts w:ascii="Arial" w:hAnsi="Arial" w:cs="Arial"/>
                <w:b/>
                <w:bCs/>
                <w:sz w:val="24"/>
                <w:szCs w:val="24"/>
              </w:rPr>
              <w:t>Review of the Literature</w:t>
            </w:r>
          </w:p>
          <w:p w14:paraId="068D32C5" w14:textId="77777777" w:rsidR="00204338" w:rsidRPr="00204338" w:rsidRDefault="00204338" w:rsidP="00204338">
            <w:pPr>
              <w:ind w:left="360"/>
              <w:rPr>
                <w:rFonts w:ascii="Arial" w:hAnsi="Arial" w:cs="Arial"/>
                <w:sz w:val="24"/>
                <w:szCs w:val="24"/>
              </w:rPr>
            </w:pPr>
            <w:r w:rsidRPr="00204338">
              <w:rPr>
                <w:rFonts w:ascii="Arial" w:hAnsi="Arial" w:cs="Arial"/>
                <w:sz w:val="24"/>
                <w:szCs w:val="24"/>
              </w:rPr>
              <w:t>Critique/Evaluate the literature review (e.g what are the shortcomings/</w:t>
            </w:r>
            <w:proofErr w:type="spellStart"/>
            <w:r w:rsidRPr="00204338">
              <w:rPr>
                <w:rFonts w:ascii="Arial" w:hAnsi="Arial" w:cs="Arial"/>
                <w:sz w:val="24"/>
                <w:szCs w:val="24"/>
              </w:rPr>
              <w:t>strenghts</w:t>
            </w:r>
            <w:proofErr w:type="spellEnd"/>
            <w:r w:rsidRPr="00204338">
              <w:rPr>
                <w:rFonts w:ascii="Arial" w:hAnsi="Arial" w:cs="Arial"/>
                <w:sz w:val="24"/>
                <w:szCs w:val="24"/>
              </w:rPr>
              <w:t xml:space="preserve">). </w:t>
            </w:r>
          </w:p>
          <w:p w14:paraId="71E15E18" w14:textId="77777777" w:rsidR="00204338" w:rsidRPr="00204338" w:rsidRDefault="00204338" w:rsidP="00204338">
            <w:pPr>
              <w:pStyle w:val="NormalWeb"/>
              <w:spacing w:before="0" w:beforeAutospacing="0" w:after="0" w:afterAutospacing="0"/>
              <w:ind w:left="357"/>
              <w:rPr>
                <w:rFonts w:ascii="Arial" w:hAnsi="Arial" w:cs="Arial"/>
              </w:rPr>
            </w:pPr>
          </w:p>
          <w:p w14:paraId="6DE3B733" w14:textId="77777777" w:rsidR="00204338" w:rsidRPr="00204338" w:rsidRDefault="00204338" w:rsidP="00204338">
            <w:pPr>
              <w:numPr>
                <w:ilvl w:val="0"/>
                <w:numId w:val="9"/>
              </w:numPr>
              <w:spacing w:after="0" w:line="240" w:lineRule="auto"/>
              <w:rPr>
                <w:rFonts w:ascii="Arial" w:hAnsi="Arial" w:cs="Arial"/>
                <w:sz w:val="24"/>
                <w:szCs w:val="24"/>
              </w:rPr>
            </w:pPr>
            <w:r w:rsidRPr="00204338">
              <w:rPr>
                <w:rFonts w:ascii="Arial" w:hAnsi="Arial" w:cs="Arial"/>
                <w:sz w:val="24"/>
                <w:szCs w:val="24"/>
              </w:rPr>
              <w:t>For example, you can consider questions such as:</w:t>
            </w:r>
          </w:p>
          <w:p w14:paraId="53F822BA" w14:textId="77777777" w:rsidR="00204338" w:rsidRPr="00204338" w:rsidRDefault="00204338" w:rsidP="00204338">
            <w:pPr>
              <w:pStyle w:val="NormalWeb"/>
              <w:numPr>
                <w:ilvl w:val="0"/>
                <w:numId w:val="9"/>
              </w:numPr>
              <w:spacing w:before="0" w:beforeAutospacing="0" w:after="0" w:afterAutospacing="0"/>
              <w:rPr>
                <w:rFonts w:ascii="Arial" w:eastAsia="Times New Roman" w:hAnsi="Arial" w:cs="Arial"/>
                <w:noProof w:val="0"/>
              </w:rPr>
            </w:pPr>
            <w:r w:rsidRPr="00204338">
              <w:rPr>
                <w:rFonts w:ascii="Arial" w:eastAsia="Times New Roman" w:hAnsi="Arial" w:cs="Arial"/>
                <w:noProof w:val="0"/>
              </w:rPr>
              <w:t>Has the author cited the pertinent, and only the pertinent, literature? If the author has included inconsequential references, or references that are not pertinent, suggest deleting them.</w:t>
            </w:r>
          </w:p>
          <w:p w14:paraId="71591581" w14:textId="77777777" w:rsidR="00204338" w:rsidRPr="00204338" w:rsidRDefault="00204338" w:rsidP="00204338">
            <w:pPr>
              <w:pStyle w:val="NormalWeb"/>
              <w:numPr>
                <w:ilvl w:val="0"/>
                <w:numId w:val="9"/>
              </w:numPr>
              <w:spacing w:before="0" w:beforeAutospacing="0" w:after="0" w:afterAutospacing="0"/>
              <w:rPr>
                <w:rFonts w:ascii="Arial" w:eastAsia="Times New Roman" w:hAnsi="Arial" w:cs="Arial"/>
                <w:noProof w:val="0"/>
              </w:rPr>
            </w:pPr>
            <w:r w:rsidRPr="00204338">
              <w:rPr>
                <w:rFonts w:ascii="Arial" w:eastAsia="Times New Roman" w:hAnsi="Arial" w:cs="Arial"/>
                <w:noProof w:val="0"/>
              </w:rPr>
              <w:t>Have any ideas been overemphasized or underemphasized? Suggest specific revisions.</w:t>
            </w:r>
          </w:p>
          <w:p w14:paraId="019AF133" w14:textId="77777777" w:rsidR="00204338" w:rsidRPr="00204338" w:rsidRDefault="00204338" w:rsidP="00204338">
            <w:pPr>
              <w:pStyle w:val="NormalWeb"/>
              <w:numPr>
                <w:ilvl w:val="0"/>
                <w:numId w:val="9"/>
              </w:numPr>
              <w:spacing w:before="0" w:beforeAutospacing="0" w:after="0" w:afterAutospacing="0"/>
              <w:rPr>
                <w:rFonts w:ascii="Arial" w:eastAsia="Times New Roman" w:hAnsi="Arial" w:cs="Arial"/>
                <w:noProof w:val="0"/>
              </w:rPr>
            </w:pPr>
            <w:r w:rsidRPr="00204338">
              <w:rPr>
                <w:rFonts w:ascii="Arial" w:eastAsia="Times New Roman" w:hAnsi="Arial" w:cs="Arial"/>
                <w:noProof w:val="0"/>
              </w:rPr>
              <w:t>Should some sections of the article be expanded, condensed or omitted?</w:t>
            </w:r>
          </w:p>
          <w:p w14:paraId="3023E468" w14:textId="77777777" w:rsidR="00204338" w:rsidRPr="00204338" w:rsidRDefault="00204338" w:rsidP="00204338">
            <w:pPr>
              <w:pStyle w:val="NormalWeb"/>
              <w:numPr>
                <w:ilvl w:val="0"/>
                <w:numId w:val="9"/>
              </w:numPr>
              <w:spacing w:before="0" w:beforeAutospacing="0" w:after="0" w:afterAutospacing="0"/>
              <w:rPr>
                <w:rFonts w:ascii="Arial" w:eastAsia="Times New Roman" w:hAnsi="Arial" w:cs="Arial"/>
                <w:noProof w:val="0"/>
              </w:rPr>
            </w:pPr>
            <w:r w:rsidRPr="00204338">
              <w:rPr>
                <w:rFonts w:ascii="Arial" w:eastAsia="Times New Roman" w:hAnsi="Arial" w:cs="Arial"/>
                <w:noProof w:val="0"/>
              </w:rPr>
              <w:t>Is the literature review clear? Challenge ambiguous statements. Suggest by examples how clarity can be achieved, but do not merely substitute your style for the author’s.</w:t>
            </w:r>
          </w:p>
          <w:p w14:paraId="6BFE2A12" w14:textId="77777777" w:rsidR="00204338" w:rsidRPr="00204338" w:rsidRDefault="00204338" w:rsidP="00204338">
            <w:pPr>
              <w:pStyle w:val="NormalWeb"/>
              <w:numPr>
                <w:ilvl w:val="0"/>
                <w:numId w:val="9"/>
              </w:numPr>
              <w:spacing w:before="0" w:beforeAutospacing="0" w:after="0" w:afterAutospacing="0"/>
              <w:rPr>
                <w:rFonts w:ascii="Arial" w:eastAsia="Times New Roman" w:hAnsi="Arial" w:cs="Arial"/>
                <w:noProof w:val="0"/>
              </w:rPr>
            </w:pPr>
            <w:r w:rsidRPr="00204338">
              <w:rPr>
                <w:rFonts w:ascii="Arial" w:eastAsia="Times New Roman" w:hAnsi="Arial" w:cs="Arial"/>
                <w:noProof w:val="0"/>
              </w:rPr>
              <w:t>Is the review logically organized?  Does it offer a balanced critical analysis of the literature?  Is the majority of the literature recent?  Is the literature mainly from primary sources of empirical nature?</w:t>
            </w:r>
          </w:p>
          <w:p w14:paraId="10A0D40A" w14:textId="77777777" w:rsidR="00204338" w:rsidRPr="00204338" w:rsidRDefault="00204338" w:rsidP="00204338">
            <w:pPr>
              <w:pStyle w:val="NormalWeb"/>
              <w:numPr>
                <w:ilvl w:val="0"/>
                <w:numId w:val="9"/>
              </w:numPr>
              <w:spacing w:before="0" w:beforeAutospacing="0" w:after="0" w:afterAutospacing="0"/>
              <w:rPr>
                <w:rFonts w:ascii="Arial" w:eastAsia="Times New Roman" w:hAnsi="Arial" w:cs="Arial"/>
                <w:noProof w:val="0"/>
              </w:rPr>
            </w:pPr>
            <w:r w:rsidRPr="00204338">
              <w:rPr>
                <w:rFonts w:ascii="Arial" w:eastAsia="Times New Roman" w:hAnsi="Arial" w:cs="Arial"/>
                <w:noProof w:val="0"/>
              </w:rPr>
              <w:t>Are all term, theories, concepts mentioned in the study clearly defined?</w:t>
            </w:r>
          </w:p>
          <w:p w14:paraId="04F33743" w14:textId="77777777" w:rsidR="00204338" w:rsidRPr="00204338" w:rsidRDefault="00204338" w:rsidP="00204338">
            <w:pPr>
              <w:pStyle w:val="NormalWeb"/>
              <w:numPr>
                <w:ilvl w:val="0"/>
                <w:numId w:val="9"/>
              </w:numPr>
              <w:spacing w:before="0" w:beforeAutospacing="0" w:after="0" w:afterAutospacing="0"/>
              <w:rPr>
                <w:rFonts w:ascii="Arial" w:hAnsi="Arial" w:cs="Arial"/>
              </w:rPr>
            </w:pPr>
            <w:r w:rsidRPr="00204338">
              <w:rPr>
                <w:rFonts w:ascii="Arial" w:eastAsia="Times New Roman" w:hAnsi="Arial" w:cs="Arial"/>
                <w:noProof w:val="0"/>
              </w:rPr>
              <w:t>Were all books, journals and other meeting referenced in the study appropriately and accurately referenced?</w:t>
            </w:r>
          </w:p>
          <w:p w14:paraId="019BBE97" w14:textId="77777777" w:rsidR="00204338" w:rsidRPr="00204338" w:rsidRDefault="00204338" w:rsidP="00204338">
            <w:pPr>
              <w:pStyle w:val="NormalWeb"/>
              <w:spacing w:before="0" w:beforeAutospacing="0" w:after="0" w:afterAutospacing="0"/>
              <w:ind w:left="357"/>
              <w:rPr>
                <w:rFonts w:ascii="Arial" w:hAnsi="Arial" w:cs="Arial"/>
                <w:b/>
                <w:bCs/>
              </w:rPr>
            </w:pPr>
          </w:p>
          <w:p w14:paraId="4EEB51A4" w14:textId="77777777" w:rsidR="00204338" w:rsidRPr="00204338" w:rsidRDefault="00204338" w:rsidP="00204338">
            <w:pPr>
              <w:pStyle w:val="NormalWeb"/>
              <w:spacing w:before="0" w:beforeAutospacing="0" w:after="0" w:afterAutospacing="0"/>
              <w:ind w:left="357"/>
              <w:rPr>
                <w:rFonts w:ascii="Arial" w:hAnsi="Arial" w:cs="Arial"/>
              </w:rPr>
            </w:pPr>
            <w:r w:rsidRPr="00204338">
              <w:rPr>
                <w:rFonts w:ascii="Arial" w:hAnsi="Arial" w:cs="Arial"/>
                <w:b/>
                <w:bCs/>
              </w:rPr>
              <w:t>Methodology</w:t>
            </w:r>
          </w:p>
          <w:p w14:paraId="34A7CF8E" w14:textId="77777777" w:rsidR="00204338" w:rsidRPr="00204338" w:rsidRDefault="00204338" w:rsidP="00204338">
            <w:pPr>
              <w:ind w:left="360"/>
              <w:rPr>
                <w:rFonts w:ascii="Arial" w:hAnsi="Arial" w:cs="Arial"/>
                <w:sz w:val="24"/>
                <w:szCs w:val="24"/>
              </w:rPr>
            </w:pPr>
            <w:r w:rsidRPr="00204338">
              <w:rPr>
                <w:rFonts w:ascii="Arial" w:hAnsi="Arial" w:cs="Arial"/>
                <w:sz w:val="24"/>
                <w:szCs w:val="24"/>
              </w:rPr>
              <w:t xml:space="preserve">Critique/Evaluate the design of the study. </w:t>
            </w:r>
          </w:p>
          <w:p w14:paraId="24D24AC3" w14:textId="77777777" w:rsidR="00204338" w:rsidRPr="00204338" w:rsidRDefault="00204338" w:rsidP="00204338">
            <w:pPr>
              <w:ind w:left="360"/>
              <w:rPr>
                <w:rFonts w:ascii="Arial" w:hAnsi="Arial" w:cs="Arial"/>
                <w:sz w:val="24"/>
                <w:szCs w:val="24"/>
              </w:rPr>
            </w:pPr>
          </w:p>
          <w:p w14:paraId="328ADBF4" w14:textId="77777777" w:rsidR="00204338" w:rsidRPr="00204338" w:rsidRDefault="00204338" w:rsidP="00204338">
            <w:pPr>
              <w:ind w:left="360"/>
              <w:rPr>
                <w:rFonts w:ascii="Arial" w:hAnsi="Arial" w:cs="Arial"/>
                <w:sz w:val="24"/>
                <w:szCs w:val="24"/>
              </w:rPr>
            </w:pPr>
            <w:r w:rsidRPr="00204338">
              <w:rPr>
                <w:rFonts w:ascii="Arial" w:hAnsi="Arial" w:cs="Arial"/>
                <w:sz w:val="24"/>
                <w:szCs w:val="24"/>
              </w:rPr>
              <w:t>For example, you can consider questions such as:</w:t>
            </w:r>
          </w:p>
          <w:p w14:paraId="1424F390"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Is the research design clearly identified?  Has the data gathering instruments been described and is it appropriate to the design of the study? Were reliability and validity testing undertaken and the results discussed? Was a pilot study undertaken?</w:t>
            </w:r>
          </w:p>
          <w:p w14:paraId="68A09F92"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 xml:space="preserve">Is the study design and statistical methods(s) appropriate for the purposes of the study (cite references to support your conclusion)?  </w:t>
            </w:r>
          </w:p>
          <w:p w14:paraId="75169015" w14:textId="77777777" w:rsidR="00204338" w:rsidRPr="00204338" w:rsidRDefault="00C53679" w:rsidP="00204338">
            <w:pPr>
              <w:numPr>
                <w:ilvl w:val="0"/>
                <w:numId w:val="11"/>
              </w:numPr>
              <w:spacing w:after="0" w:line="240" w:lineRule="auto"/>
              <w:rPr>
                <w:rFonts w:ascii="Arial" w:hAnsi="Arial" w:cs="Arial"/>
                <w:sz w:val="24"/>
                <w:szCs w:val="24"/>
              </w:rPr>
            </w:pPr>
            <w:r>
              <w:rPr>
                <w:rFonts w:ascii="Arial" w:hAnsi="Arial" w:cs="Arial"/>
                <w:sz w:val="24"/>
                <w:szCs w:val="24"/>
              </w:rPr>
              <w:t>Identify strength</w:t>
            </w:r>
            <w:r w:rsidR="00204338" w:rsidRPr="00204338">
              <w:rPr>
                <w:rFonts w:ascii="Arial" w:hAnsi="Arial" w:cs="Arial"/>
                <w:sz w:val="24"/>
                <w:szCs w:val="24"/>
              </w:rPr>
              <w:t>s and possible problems with the methods used.</w:t>
            </w:r>
          </w:p>
          <w:p w14:paraId="7DA272FB"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lastRenderedPageBreak/>
              <w:t>Have the procedures been presented in enough detail to enable a reader to duplicate them?</w:t>
            </w:r>
          </w:p>
          <w:p w14:paraId="5C22030A"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Do you find any content repeated or duplicated?</w:t>
            </w:r>
          </w:p>
          <w:p w14:paraId="1FDB7A37"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Is the methodology logically organized?  Does the research report follow the steps of the research process in a logical manner?  Do these steps naturally flow and are the links clear?</w:t>
            </w:r>
          </w:p>
          <w:p w14:paraId="41EC52D1"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 xml:space="preserve">Has the target populations been clearly identified? Was the sample size adequate? </w:t>
            </w:r>
          </w:p>
          <w:p w14:paraId="2231F6AB"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Was ethical permission granted for the study?</w:t>
            </w:r>
          </w:p>
          <w:p w14:paraId="71D0B052" w14:textId="77777777" w:rsidR="00204338" w:rsidRPr="00204338" w:rsidRDefault="00204338" w:rsidP="00204338">
            <w:pPr>
              <w:numPr>
                <w:ilvl w:val="0"/>
                <w:numId w:val="11"/>
              </w:numPr>
              <w:spacing w:after="0" w:line="240" w:lineRule="auto"/>
              <w:rPr>
                <w:rFonts w:ascii="Arial" w:hAnsi="Arial" w:cs="Arial"/>
                <w:sz w:val="24"/>
                <w:szCs w:val="24"/>
              </w:rPr>
            </w:pPr>
            <w:r w:rsidRPr="00204338">
              <w:rPr>
                <w:rFonts w:ascii="Arial" w:hAnsi="Arial" w:cs="Arial"/>
                <w:sz w:val="24"/>
                <w:szCs w:val="24"/>
              </w:rPr>
              <w:t>Were participants full informed about the nature of the research and was confidentially explained/guaranteed?</w:t>
            </w:r>
          </w:p>
          <w:p w14:paraId="6E092E73" w14:textId="77777777" w:rsidR="00204338" w:rsidRPr="00204338" w:rsidRDefault="00204338" w:rsidP="00204338">
            <w:pPr>
              <w:ind w:left="1080"/>
              <w:rPr>
                <w:rFonts w:ascii="Arial" w:hAnsi="Arial" w:cs="Arial"/>
                <w:sz w:val="24"/>
                <w:szCs w:val="24"/>
              </w:rPr>
            </w:pPr>
          </w:p>
          <w:p w14:paraId="7147EAEF" w14:textId="77777777" w:rsidR="00204338" w:rsidRPr="00204338" w:rsidRDefault="00204338" w:rsidP="00204338">
            <w:pPr>
              <w:numPr>
                <w:ilvl w:val="0"/>
                <w:numId w:val="8"/>
              </w:numPr>
              <w:spacing w:after="0" w:line="240" w:lineRule="auto"/>
              <w:rPr>
                <w:rFonts w:ascii="Arial" w:hAnsi="Arial" w:cs="Arial"/>
                <w:sz w:val="24"/>
                <w:szCs w:val="24"/>
              </w:rPr>
            </w:pPr>
            <w:r w:rsidRPr="00204338">
              <w:rPr>
                <w:rFonts w:ascii="Arial" w:hAnsi="Arial" w:cs="Arial"/>
                <w:b/>
                <w:bCs/>
                <w:sz w:val="24"/>
                <w:szCs w:val="24"/>
              </w:rPr>
              <w:t>Overall Critique</w:t>
            </w:r>
          </w:p>
          <w:p w14:paraId="6F0CC816" w14:textId="77777777" w:rsidR="00204338" w:rsidRPr="00204338" w:rsidRDefault="00204338" w:rsidP="00204338">
            <w:pPr>
              <w:ind w:left="360"/>
              <w:rPr>
                <w:rFonts w:ascii="Arial" w:hAnsi="Arial" w:cs="Arial"/>
                <w:bCs/>
                <w:sz w:val="24"/>
                <w:szCs w:val="24"/>
              </w:rPr>
            </w:pPr>
            <w:r w:rsidRPr="00204338">
              <w:rPr>
                <w:rFonts w:ascii="Arial" w:hAnsi="Arial" w:cs="Arial"/>
                <w:bCs/>
                <w:sz w:val="24"/>
                <w:szCs w:val="24"/>
              </w:rPr>
              <w:t>As a researcher, provide your opinion of the research study.</w:t>
            </w:r>
          </w:p>
          <w:p w14:paraId="5864D82C" w14:textId="77777777" w:rsidR="00204338" w:rsidRPr="00204338" w:rsidRDefault="00204338" w:rsidP="00204338">
            <w:pPr>
              <w:ind w:left="360"/>
              <w:rPr>
                <w:rFonts w:ascii="Arial" w:hAnsi="Arial" w:cs="Arial"/>
                <w:bCs/>
                <w:sz w:val="24"/>
                <w:szCs w:val="24"/>
              </w:rPr>
            </w:pPr>
          </w:p>
          <w:p w14:paraId="2FC5E448" w14:textId="77777777" w:rsidR="00204338" w:rsidRPr="00204338" w:rsidRDefault="00204338" w:rsidP="00204338">
            <w:pPr>
              <w:ind w:left="360"/>
              <w:rPr>
                <w:rFonts w:ascii="Arial" w:hAnsi="Arial" w:cs="Arial"/>
                <w:bCs/>
                <w:sz w:val="24"/>
                <w:szCs w:val="24"/>
              </w:rPr>
            </w:pPr>
            <w:r w:rsidRPr="00204338">
              <w:rPr>
                <w:rFonts w:ascii="Arial" w:hAnsi="Arial" w:cs="Arial"/>
                <w:bCs/>
                <w:sz w:val="24"/>
                <w:szCs w:val="24"/>
              </w:rPr>
              <w:t>For example, you can consider questions such as:</w:t>
            </w:r>
          </w:p>
          <w:p w14:paraId="55D35EE5" w14:textId="77777777" w:rsidR="00204338" w:rsidRPr="00204338" w:rsidRDefault="00204338" w:rsidP="00204338">
            <w:pPr>
              <w:pStyle w:val="ListParagraph"/>
              <w:numPr>
                <w:ilvl w:val="0"/>
                <w:numId w:val="12"/>
              </w:numPr>
              <w:spacing w:after="0" w:line="240" w:lineRule="auto"/>
              <w:rPr>
                <w:rFonts w:ascii="Arial" w:hAnsi="Arial" w:cs="Arial"/>
                <w:bCs/>
                <w:sz w:val="24"/>
                <w:szCs w:val="24"/>
              </w:rPr>
            </w:pPr>
            <w:r w:rsidRPr="00204338">
              <w:rPr>
                <w:rFonts w:ascii="Arial" w:hAnsi="Arial" w:cs="Arial"/>
                <w:bCs/>
                <w:sz w:val="24"/>
                <w:szCs w:val="24"/>
              </w:rPr>
              <w:t>Is the article well written (e.g. concise, coherent, grammatically correct, readable)?</w:t>
            </w:r>
          </w:p>
          <w:p w14:paraId="28EC4EA2" w14:textId="77777777" w:rsidR="00204338" w:rsidRPr="00204338" w:rsidRDefault="00204338" w:rsidP="00204338">
            <w:pPr>
              <w:pStyle w:val="ListParagraph"/>
              <w:numPr>
                <w:ilvl w:val="0"/>
                <w:numId w:val="12"/>
              </w:numPr>
              <w:spacing w:after="0" w:line="240" w:lineRule="auto"/>
              <w:rPr>
                <w:rFonts w:ascii="Arial" w:hAnsi="Arial" w:cs="Arial"/>
                <w:bCs/>
                <w:sz w:val="24"/>
                <w:szCs w:val="24"/>
              </w:rPr>
            </w:pPr>
            <w:r w:rsidRPr="00204338">
              <w:rPr>
                <w:rFonts w:ascii="Arial" w:hAnsi="Arial" w:cs="Arial"/>
                <w:bCs/>
                <w:sz w:val="24"/>
                <w:szCs w:val="24"/>
              </w:rPr>
              <w:t>Is the article well laid out and organized (e.g. does it follow proper format)?</w:t>
            </w:r>
          </w:p>
          <w:p w14:paraId="0C9175B8" w14:textId="77777777" w:rsidR="00204338" w:rsidRPr="00204338" w:rsidRDefault="00204338" w:rsidP="00204338">
            <w:pPr>
              <w:pStyle w:val="ListParagraph"/>
              <w:numPr>
                <w:ilvl w:val="0"/>
                <w:numId w:val="12"/>
              </w:numPr>
              <w:spacing w:after="0" w:line="240" w:lineRule="auto"/>
              <w:rPr>
                <w:rFonts w:ascii="Arial" w:hAnsi="Arial" w:cs="Arial"/>
                <w:bCs/>
                <w:sz w:val="24"/>
                <w:szCs w:val="24"/>
              </w:rPr>
            </w:pPr>
            <w:r w:rsidRPr="00204338">
              <w:rPr>
                <w:rFonts w:ascii="Arial" w:hAnsi="Arial" w:cs="Arial"/>
                <w:bCs/>
                <w:sz w:val="24"/>
                <w:szCs w:val="24"/>
              </w:rPr>
              <w:t>Does the title reflect the study?  Is it clear, accurate and unambiguous?</w:t>
            </w:r>
          </w:p>
          <w:p w14:paraId="435DD7A7" w14:textId="77777777" w:rsidR="00204338" w:rsidRDefault="00204338" w:rsidP="00A074D8">
            <w:pPr>
              <w:spacing w:before="240" w:line="240" w:lineRule="auto"/>
              <w:jc w:val="both"/>
              <w:rPr>
                <w:rFonts w:ascii="Arial" w:eastAsia="Calibri" w:hAnsi="Arial" w:cs="Arial"/>
                <w:b/>
                <w:sz w:val="24"/>
                <w:szCs w:val="24"/>
              </w:rPr>
            </w:pPr>
          </w:p>
        </w:tc>
      </w:tr>
    </w:tbl>
    <w:p w14:paraId="2EC1C26C" w14:textId="77777777" w:rsidR="008C102A" w:rsidRDefault="008C102A" w:rsidP="00983E56"/>
    <w:p w14:paraId="5A4C7C68" w14:textId="77777777" w:rsidR="008C102A" w:rsidRDefault="008C102A">
      <w:r>
        <w:br w:type="page"/>
      </w:r>
    </w:p>
    <w:tbl>
      <w:tblPr>
        <w:tblStyle w:val="TableGrid1"/>
        <w:tblW w:w="0" w:type="auto"/>
        <w:tblLook w:val="04A0" w:firstRow="1" w:lastRow="0" w:firstColumn="1" w:lastColumn="0" w:noHBand="0" w:noVBand="1"/>
      </w:tblPr>
      <w:tblGrid>
        <w:gridCol w:w="1556"/>
        <w:gridCol w:w="1556"/>
        <w:gridCol w:w="1555"/>
        <w:gridCol w:w="1557"/>
        <w:gridCol w:w="1557"/>
        <w:gridCol w:w="1569"/>
      </w:tblGrid>
      <w:tr w:rsidR="00204338" w:rsidRPr="00204338" w14:paraId="0FD125D3" w14:textId="77777777" w:rsidTr="006208DD">
        <w:trPr>
          <w:trHeight w:val="340"/>
        </w:trPr>
        <w:tc>
          <w:tcPr>
            <w:tcW w:w="9360" w:type="dxa"/>
            <w:gridSpan w:val="6"/>
          </w:tcPr>
          <w:p w14:paraId="434D8416" w14:textId="77777777" w:rsidR="00204338" w:rsidRPr="00204338" w:rsidRDefault="00204338" w:rsidP="00204338">
            <w:pPr>
              <w:rPr>
                <w:rFonts w:ascii="Calibri" w:eastAsia="Times New Roman" w:hAnsi="Calibri" w:cs="Arial"/>
                <w:b/>
                <w:noProof/>
                <w:sz w:val="20"/>
                <w:szCs w:val="20"/>
              </w:rPr>
            </w:pPr>
            <w:r w:rsidRPr="00204338">
              <w:rPr>
                <w:rFonts w:ascii="Calibri" w:eastAsia="Times New Roman" w:hAnsi="Calibri" w:cs="Arial"/>
                <w:b/>
                <w:noProof/>
                <w:sz w:val="20"/>
                <w:szCs w:val="20"/>
              </w:rPr>
              <w:lastRenderedPageBreak/>
              <w:t>Article Selection</w:t>
            </w:r>
          </w:p>
        </w:tc>
      </w:tr>
      <w:tr w:rsidR="00204338" w:rsidRPr="00204338" w14:paraId="57B24534" w14:textId="77777777" w:rsidTr="006208DD">
        <w:trPr>
          <w:trHeight w:val="340"/>
        </w:trPr>
        <w:tc>
          <w:tcPr>
            <w:tcW w:w="4672" w:type="dxa"/>
            <w:gridSpan w:val="3"/>
          </w:tcPr>
          <w:p w14:paraId="65A4BD5B" w14:textId="77777777" w:rsidR="00204338" w:rsidRPr="00204338" w:rsidRDefault="00204338" w:rsidP="00204338">
            <w:pPr>
              <w:rPr>
                <w:rFonts w:ascii="Calibri" w:eastAsia="Times New Roman" w:hAnsi="Calibri" w:cs="Arial"/>
                <w:i/>
                <w:noProof/>
                <w:sz w:val="20"/>
                <w:szCs w:val="20"/>
              </w:rPr>
            </w:pPr>
            <w:r w:rsidRPr="00204338">
              <w:rPr>
                <w:rFonts w:ascii="Calibri" w:eastAsia="Times New Roman" w:hAnsi="Calibri" w:cs="Arial"/>
                <w:i/>
                <w:noProof/>
                <w:sz w:val="20"/>
                <w:szCs w:val="20"/>
              </w:rPr>
              <w:t>Adequate (70 – 100%)</w:t>
            </w:r>
          </w:p>
        </w:tc>
        <w:tc>
          <w:tcPr>
            <w:tcW w:w="4688" w:type="dxa"/>
            <w:gridSpan w:val="3"/>
          </w:tcPr>
          <w:p w14:paraId="7C01449D" w14:textId="77777777" w:rsidR="00204338" w:rsidRPr="00204338" w:rsidRDefault="00204338" w:rsidP="00204338">
            <w:pPr>
              <w:rPr>
                <w:rFonts w:ascii="Calibri" w:eastAsia="Times New Roman" w:hAnsi="Calibri" w:cs="Arial"/>
                <w:i/>
                <w:noProof/>
                <w:sz w:val="20"/>
                <w:szCs w:val="20"/>
              </w:rPr>
            </w:pPr>
            <w:r w:rsidRPr="00204338">
              <w:rPr>
                <w:rFonts w:ascii="Calibri" w:eastAsia="Times New Roman" w:hAnsi="Calibri" w:cs="Arial"/>
                <w:i/>
                <w:noProof/>
                <w:sz w:val="20"/>
                <w:szCs w:val="20"/>
              </w:rPr>
              <w:t>Requires Improvement (0 – 69%)</w:t>
            </w:r>
          </w:p>
        </w:tc>
      </w:tr>
      <w:tr w:rsidR="00204338" w:rsidRPr="00204338" w14:paraId="32033E15" w14:textId="77777777" w:rsidTr="006208DD">
        <w:trPr>
          <w:trHeight w:val="1134"/>
        </w:trPr>
        <w:tc>
          <w:tcPr>
            <w:tcW w:w="4672" w:type="dxa"/>
            <w:gridSpan w:val="3"/>
          </w:tcPr>
          <w:p w14:paraId="6D15B3A1" w14:textId="77777777" w:rsidR="00204338" w:rsidRPr="00204338" w:rsidRDefault="00204338" w:rsidP="00204338">
            <w:pPr>
              <w:numPr>
                <w:ilvl w:val="0"/>
                <w:numId w:val="13"/>
              </w:numPr>
              <w:spacing w:after="60"/>
              <w:rPr>
                <w:rFonts w:ascii="Calibri" w:eastAsia="Times New Roman" w:hAnsi="Calibri" w:cs="Times New Roman"/>
                <w:noProof/>
                <w:sz w:val="20"/>
                <w:szCs w:val="20"/>
              </w:rPr>
            </w:pPr>
            <w:r w:rsidRPr="00204338">
              <w:rPr>
                <w:rFonts w:ascii="Calibri" w:eastAsia="Times New Roman" w:hAnsi="Calibri" w:cs="Times New Roman"/>
                <w:noProof/>
                <w:sz w:val="20"/>
                <w:szCs w:val="20"/>
              </w:rPr>
              <w:t xml:space="preserve">Article is peer reviewed </w:t>
            </w:r>
          </w:p>
          <w:p w14:paraId="74991C39" w14:textId="77777777" w:rsidR="00204338" w:rsidRPr="00204338" w:rsidRDefault="00204338" w:rsidP="00204338">
            <w:pPr>
              <w:numPr>
                <w:ilvl w:val="0"/>
                <w:numId w:val="13"/>
              </w:numPr>
              <w:spacing w:after="60"/>
              <w:rPr>
                <w:rFonts w:ascii="Calibri" w:eastAsia="Times New Roman" w:hAnsi="Calibri" w:cs="Times New Roman"/>
                <w:noProof/>
                <w:sz w:val="20"/>
                <w:szCs w:val="20"/>
              </w:rPr>
            </w:pPr>
            <w:r w:rsidRPr="00204338">
              <w:rPr>
                <w:rFonts w:ascii="Calibri" w:eastAsia="Times New Roman" w:hAnsi="Calibri" w:cs="Times New Roman"/>
                <w:noProof/>
                <w:sz w:val="20"/>
                <w:szCs w:val="20"/>
              </w:rPr>
              <w:t>Article contains original research including empirical evidence</w:t>
            </w:r>
          </w:p>
          <w:p w14:paraId="30DCB6E9" w14:textId="77777777" w:rsidR="00204338" w:rsidRPr="00204338" w:rsidRDefault="00204338" w:rsidP="00204338">
            <w:pPr>
              <w:numPr>
                <w:ilvl w:val="0"/>
                <w:numId w:val="13"/>
              </w:numPr>
              <w:spacing w:after="60"/>
              <w:rPr>
                <w:rFonts w:ascii="Calibri" w:eastAsia="Times New Roman" w:hAnsi="Calibri" w:cs="Times New Roman"/>
                <w:noProof/>
                <w:sz w:val="20"/>
                <w:szCs w:val="20"/>
              </w:rPr>
            </w:pPr>
            <w:r w:rsidRPr="00204338">
              <w:rPr>
                <w:rFonts w:ascii="Calibri" w:eastAsia="Times New Roman" w:hAnsi="Calibri" w:cs="Times New Roman"/>
                <w:noProof/>
                <w:sz w:val="20"/>
                <w:szCs w:val="20"/>
              </w:rPr>
              <w:t>Article provides a good example of one of quantitative, qualitative or mixed methods design</w:t>
            </w:r>
          </w:p>
          <w:p w14:paraId="1E61DA65" w14:textId="77777777" w:rsidR="00204338" w:rsidRPr="00204338" w:rsidRDefault="00204338" w:rsidP="00204338">
            <w:pPr>
              <w:numPr>
                <w:ilvl w:val="0"/>
                <w:numId w:val="13"/>
              </w:numPr>
              <w:rPr>
                <w:rFonts w:ascii="Calibri" w:eastAsia="Times New Roman" w:hAnsi="Calibri" w:cs="Arial"/>
                <w:noProof/>
                <w:sz w:val="20"/>
                <w:szCs w:val="20"/>
              </w:rPr>
            </w:pPr>
            <w:r w:rsidRPr="00204338">
              <w:rPr>
                <w:rFonts w:ascii="Calibri" w:eastAsia="Times New Roman" w:hAnsi="Calibri" w:cs="Times New Roman"/>
                <w:noProof/>
                <w:sz w:val="20"/>
                <w:szCs w:val="20"/>
              </w:rPr>
              <w:t>Article is current (no more than 10 years old)</w:t>
            </w:r>
          </w:p>
          <w:p w14:paraId="2B040EB0" w14:textId="77777777" w:rsidR="00204338" w:rsidRPr="00204338" w:rsidRDefault="00204338" w:rsidP="00204338">
            <w:pPr>
              <w:numPr>
                <w:ilvl w:val="0"/>
                <w:numId w:val="13"/>
              </w:numPr>
              <w:rPr>
                <w:rFonts w:ascii="Calibri" w:eastAsia="Times New Roman" w:hAnsi="Calibri" w:cs="Arial"/>
                <w:noProof/>
                <w:sz w:val="20"/>
                <w:szCs w:val="20"/>
              </w:rPr>
            </w:pPr>
            <w:r w:rsidRPr="00204338">
              <w:rPr>
                <w:rFonts w:ascii="Calibri" w:eastAsia="Times New Roman" w:hAnsi="Calibri" w:cs="Times New Roman"/>
                <w:noProof/>
                <w:sz w:val="20"/>
                <w:szCs w:val="20"/>
              </w:rPr>
              <w:t>Article is related to Organizational Assessment and Accountability.</w:t>
            </w:r>
          </w:p>
          <w:p w14:paraId="55B4400A" w14:textId="77777777" w:rsidR="00204338" w:rsidRPr="00204338" w:rsidRDefault="00204338" w:rsidP="00204338">
            <w:pPr>
              <w:rPr>
                <w:rFonts w:ascii="Calibri" w:eastAsia="Times New Roman" w:hAnsi="Calibri" w:cs="Arial"/>
                <w:noProof/>
                <w:sz w:val="20"/>
                <w:szCs w:val="20"/>
              </w:rPr>
            </w:pPr>
          </w:p>
        </w:tc>
        <w:tc>
          <w:tcPr>
            <w:tcW w:w="4688" w:type="dxa"/>
            <w:gridSpan w:val="3"/>
          </w:tcPr>
          <w:p w14:paraId="7F09B21F" w14:textId="77777777" w:rsidR="00204338" w:rsidRPr="00204338" w:rsidRDefault="00204338" w:rsidP="00204338">
            <w:pPr>
              <w:numPr>
                <w:ilvl w:val="0"/>
                <w:numId w:val="13"/>
              </w:numPr>
              <w:rPr>
                <w:rFonts w:ascii="Calibri" w:eastAsia="Times New Roman" w:hAnsi="Calibri" w:cs="Arial"/>
                <w:noProof/>
                <w:sz w:val="20"/>
                <w:szCs w:val="20"/>
              </w:rPr>
            </w:pPr>
            <w:r w:rsidRPr="00204338">
              <w:rPr>
                <w:rFonts w:ascii="Calibri" w:eastAsia="Times New Roman" w:hAnsi="Calibri" w:cs="Arial"/>
                <w:noProof/>
                <w:sz w:val="20"/>
                <w:szCs w:val="20"/>
              </w:rPr>
              <w:t>Article does not meet all of the requirements</w:t>
            </w:r>
          </w:p>
        </w:tc>
      </w:tr>
      <w:tr w:rsidR="00204338" w:rsidRPr="00204338" w14:paraId="3914B58C" w14:textId="77777777" w:rsidTr="006208DD">
        <w:trPr>
          <w:trHeight w:val="340"/>
        </w:trPr>
        <w:tc>
          <w:tcPr>
            <w:tcW w:w="9360" w:type="dxa"/>
            <w:gridSpan w:val="6"/>
          </w:tcPr>
          <w:p w14:paraId="417177FB" w14:textId="77777777" w:rsidR="00204338" w:rsidRPr="00204338" w:rsidRDefault="00204338" w:rsidP="00204338">
            <w:pPr>
              <w:rPr>
                <w:rFonts w:ascii="Calibri" w:eastAsia="Times New Roman" w:hAnsi="Calibri" w:cs="Arial"/>
                <w:b/>
                <w:noProof/>
                <w:sz w:val="20"/>
                <w:szCs w:val="20"/>
              </w:rPr>
            </w:pPr>
            <w:r w:rsidRPr="00204338">
              <w:rPr>
                <w:rFonts w:ascii="Calibri" w:eastAsia="Times New Roman" w:hAnsi="Calibri" w:cs="Arial"/>
                <w:b/>
                <w:noProof/>
                <w:sz w:val="20"/>
                <w:szCs w:val="20"/>
              </w:rPr>
              <w:t>Critique of Article</w:t>
            </w:r>
          </w:p>
        </w:tc>
      </w:tr>
      <w:tr w:rsidR="00204338" w:rsidRPr="00204338" w14:paraId="3C9E1F3F" w14:textId="77777777" w:rsidTr="006208DD">
        <w:trPr>
          <w:trHeight w:val="340"/>
        </w:trPr>
        <w:tc>
          <w:tcPr>
            <w:tcW w:w="4672" w:type="dxa"/>
            <w:gridSpan w:val="3"/>
          </w:tcPr>
          <w:p w14:paraId="6A857BC5" w14:textId="77777777" w:rsidR="00204338" w:rsidRPr="00204338" w:rsidRDefault="00204338" w:rsidP="00204338">
            <w:pPr>
              <w:rPr>
                <w:rFonts w:ascii="Calibri" w:eastAsia="Times New Roman" w:hAnsi="Calibri" w:cs="Arial"/>
                <w:i/>
                <w:noProof/>
                <w:sz w:val="20"/>
                <w:szCs w:val="20"/>
              </w:rPr>
            </w:pPr>
            <w:r w:rsidRPr="00204338">
              <w:rPr>
                <w:rFonts w:ascii="Calibri" w:eastAsia="Times New Roman" w:hAnsi="Calibri" w:cs="Arial"/>
                <w:i/>
                <w:noProof/>
                <w:sz w:val="20"/>
                <w:szCs w:val="20"/>
              </w:rPr>
              <w:t>Adequate (70 – 100%)</w:t>
            </w:r>
          </w:p>
        </w:tc>
        <w:tc>
          <w:tcPr>
            <w:tcW w:w="4688" w:type="dxa"/>
            <w:gridSpan w:val="3"/>
          </w:tcPr>
          <w:p w14:paraId="1DEA3273" w14:textId="77777777" w:rsidR="00204338" w:rsidRPr="00204338" w:rsidRDefault="00204338" w:rsidP="00204338">
            <w:pPr>
              <w:rPr>
                <w:rFonts w:ascii="Calibri" w:eastAsia="Times New Roman" w:hAnsi="Calibri" w:cs="Arial"/>
                <w:i/>
                <w:noProof/>
                <w:sz w:val="20"/>
                <w:szCs w:val="20"/>
              </w:rPr>
            </w:pPr>
            <w:r w:rsidRPr="00204338">
              <w:rPr>
                <w:rFonts w:ascii="Calibri" w:eastAsia="Times New Roman" w:hAnsi="Calibri" w:cs="Arial"/>
                <w:i/>
                <w:noProof/>
                <w:sz w:val="20"/>
                <w:szCs w:val="20"/>
              </w:rPr>
              <w:t>Requires Improvement (0 – 69%)</w:t>
            </w:r>
          </w:p>
        </w:tc>
      </w:tr>
      <w:tr w:rsidR="00204338" w:rsidRPr="00204338" w14:paraId="75187A27" w14:textId="77777777" w:rsidTr="006208DD">
        <w:trPr>
          <w:trHeight w:val="510"/>
        </w:trPr>
        <w:tc>
          <w:tcPr>
            <w:tcW w:w="4672" w:type="dxa"/>
            <w:gridSpan w:val="3"/>
          </w:tcPr>
          <w:p w14:paraId="192199F1"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All explanations clear and easy to understand, factually correct </w:t>
            </w:r>
          </w:p>
          <w:p w14:paraId="391B752A" w14:textId="77777777" w:rsidR="00204338" w:rsidRPr="00204338" w:rsidRDefault="00204338" w:rsidP="00204338">
            <w:pPr>
              <w:numPr>
                <w:ilvl w:val="0"/>
                <w:numId w:val="16"/>
              </w:numPr>
              <w:rPr>
                <w:rFonts w:ascii="Calibri" w:eastAsia="Times New Roman" w:hAnsi="Calibri" w:cs="Arial"/>
                <w:noProof/>
                <w:sz w:val="20"/>
                <w:szCs w:val="20"/>
              </w:rPr>
            </w:pPr>
            <w:r w:rsidRPr="00204338">
              <w:rPr>
                <w:rFonts w:ascii="Calibri" w:eastAsia="Times New Roman" w:hAnsi="Calibri" w:cs="Times New Roman"/>
                <w:noProof/>
                <w:sz w:val="20"/>
                <w:szCs w:val="20"/>
              </w:rPr>
              <w:t>Appropriate quotations and citations are made to help the reader understand the article</w:t>
            </w:r>
          </w:p>
          <w:p w14:paraId="6D6A9217"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All technical terms used correctly and defined clearly, including terms with different common meanings; overuse of jargon avoided </w:t>
            </w:r>
          </w:p>
          <w:p w14:paraId="2C736149"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Error-free, easy to read writing style, well practiced and polished use of language </w:t>
            </w:r>
          </w:p>
          <w:p w14:paraId="6167FAC5"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The paper is an in-depth examination of the literature review and methodology parts of the research process  </w:t>
            </w:r>
          </w:p>
          <w:p w14:paraId="6D0C3BD1"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No personal views are expressed, and the critique is objective, highlighting strengths and limitations of the study  </w:t>
            </w:r>
          </w:p>
          <w:p w14:paraId="095FC27B" w14:textId="77777777" w:rsidR="00204338" w:rsidRPr="00204338" w:rsidRDefault="00204338" w:rsidP="00204338">
            <w:pPr>
              <w:rPr>
                <w:rFonts w:ascii="Calibri" w:eastAsia="Times New Roman" w:hAnsi="Calibri" w:cs="Arial"/>
                <w:noProof/>
                <w:sz w:val="20"/>
                <w:szCs w:val="20"/>
              </w:rPr>
            </w:pPr>
          </w:p>
        </w:tc>
        <w:tc>
          <w:tcPr>
            <w:tcW w:w="4688" w:type="dxa"/>
            <w:gridSpan w:val="3"/>
          </w:tcPr>
          <w:p w14:paraId="39B49E68"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Some critical details missing, unnecessary details may be present </w:t>
            </w:r>
          </w:p>
          <w:p w14:paraId="612DDEAF"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Serious difficulty explaining ideas, major factual errors; lack of comprehensibility </w:t>
            </w:r>
          </w:p>
          <w:p w14:paraId="37C4D6C9"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Jargon terms used incorrectly, without definition; attempting to sound "scientific" without understanding meaning</w:t>
            </w:r>
          </w:p>
          <w:p w14:paraId="1570B67D" w14:textId="77777777" w:rsidR="00204338" w:rsidRPr="00204338" w:rsidRDefault="00204338" w:rsidP="00204338">
            <w:pPr>
              <w:numPr>
                <w:ilvl w:val="0"/>
                <w:numId w:val="16"/>
              </w:numPr>
              <w:rPr>
                <w:rFonts w:ascii="Calibri" w:eastAsia="Times New Roman" w:hAnsi="Calibri" w:cs="Times New Roman"/>
                <w:sz w:val="20"/>
                <w:szCs w:val="20"/>
              </w:rPr>
            </w:pPr>
            <w:r w:rsidRPr="00204338">
              <w:rPr>
                <w:rFonts w:ascii="Calibri" w:eastAsia="Times New Roman" w:hAnsi="Calibri" w:cs="Times New Roman"/>
                <w:sz w:val="20"/>
                <w:szCs w:val="20"/>
              </w:rPr>
              <w:t xml:space="preserve">Errors and awkwardness, excessive use of quotations in place of author's own words, excessive paraphrasing </w:t>
            </w:r>
          </w:p>
          <w:p w14:paraId="2015883E" w14:textId="77777777" w:rsidR="00204338" w:rsidRPr="00204338" w:rsidRDefault="00204338" w:rsidP="00204338">
            <w:pPr>
              <w:rPr>
                <w:rFonts w:ascii="Calibri" w:eastAsia="Times New Roman" w:hAnsi="Calibri" w:cs="Arial"/>
                <w:noProof/>
                <w:sz w:val="20"/>
                <w:szCs w:val="20"/>
              </w:rPr>
            </w:pPr>
          </w:p>
        </w:tc>
      </w:tr>
      <w:tr w:rsidR="00204338" w:rsidRPr="00204338" w14:paraId="4347E78A" w14:textId="77777777" w:rsidTr="006208DD">
        <w:trPr>
          <w:trHeight w:val="340"/>
        </w:trPr>
        <w:tc>
          <w:tcPr>
            <w:tcW w:w="9360" w:type="dxa"/>
            <w:gridSpan w:val="6"/>
          </w:tcPr>
          <w:p w14:paraId="47131CE2" w14:textId="77777777" w:rsidR="00204338" w:rsidRPr="00204338" w:rsidRDefault="00204338" w:rsidP="00204338">
            <w:pPr>
              <w:rPr>
                <w:rFonts w:ascii="Calibri" w:eastAsia="Times New Roman" w:hAnsi="Calibri" w:cs="Arial"/>
                <w:b/>
                <w:noProof/>
                <w:sz w:val="20"/>
                <w:szCs w:val="20"/>
              </w:rPr>
            </w:pPr>
            <w:r w:rsidRPr="00204338">
              <w:rPr>
                <w:rFonts w:ascii="Calibri" w:eastAsia="Times New Roman" w:hAnsi="Calibri" w:cs="Arial"/>
                <w:b/>
                <w:noProof/>
                <w:sz w:val="20"/>
                <w:szCs w:val="20"/>
              </w:rPr>
              <w:t xml:space="preserve">Writing and APA </w:t>
            </w:r>
          </w:p>
        </w:tc>
      </w:tr>
      <w:tr w:rsidR="00204338" w:rsidRPr="00204338" w14:paraId="1A9B010B" w14:textId="77777777" w:rsidTr="006208DD">
        <w:trPr>
          <w:trHeight w:val="340"/>
        </w:trPr>
        <w:tc>
          <w:tcPr>
            <w:tcW w:w="4672" w:type="dxa"/>
            <w:gridSpan w:val="3"/>
          </w:tcPr>
          <w:p w14:paraId="388A6004" w14:textId="77777777" w:rsidR="00204338" w:rsidRPr="00204338" w:rsidRDefault="00204338" w:rsidP="00204338">
            <w:pPr>
              <w:rPr>
                <w:rFonts w:ascii="Calibri" w:eastAsia="Times New Roman" w:hAnsi="Calibri" w:cs="Arial"/>
                <w:i/>
                <w:noProof/>
                <w:sz w:val="20"/>
                <w:szCs w:val="20"/>
              </w:rPr>
            </w:pPr>
            <w:r w:rsidRPr="00204338">
              <w:rPr>
                <w:rFonts w:ascii="Calibri" w:eastAsia="Times New Roman" w:hAnsi="Calibri" w:cs="Arial"/>
                <w:i/>
                <w:noProof/>
                <w:sz w:val="20"/>
                <w:szCs w:val="20"/>
              </w:rPr>
              <w:t>Adequate (70 – 100%)</w:t>
            </w:r>
          </w:p>
        </w:tc>
        <w:tc>
          <w:tcPr>
            <w:tcW w:w="4688" w:type="dxa"/>
            <w:gridSpan w:val="3"/>
          </w:tcPr>
          <w:p w14:paraId="2F924CDA" w14:textId="77777777" w:rsidR="00204338" w:rsidRPr="00204338" w:rsidRDefault="00204338" w:rsidP="00204338">
            <w:pPr>
              <w:rPr>
                <w:rFonts w:ascii="Calibri" w:eastAsia="Times New Roman" w:hAnsi="Calibri" w:cs="Arial"/>
                <w:i/>
                <w:noProof/>
                <w:sz w:val="20"/>
                <w:szCs w:val="20"/>
              </w:rPr>
            </w:pPr>
            <w:r w:rsidRPr="00204338">
              <w:rPr>
                <w:rFonts w:ascii="Calibri" w:eastAsia="Times New Roman" w:hAnsi="Calibri" w:cs="Arial"/>
                <w:i/>
                <w:noProof/>
                <w:sz w:val="20"/>
                <w:szCs w:val="20"/>
              </w:rPr>
              <w:t>Requires Improvement (0 – 69%)</w:t>
            </w:r>
          </w:p>
        </w:tc>
      </w:tr>
      <w:tr w:rsidR="00204338" w:rsidRPr="00204338" w14:paraId="7975E088" w14:textId="77777777" w:rsidTr="006208DD">
        <w:trPr>
          <w:trHeight w:val="1417"/>
        </w:trPr>
        <w:tc>
          <w:tcPr>
            <w:tcW w:w="4672" w:type="dxa"/>
            <w:gridSpan w:val="3"/>
          </w:tcPr>
          <w:p w14:paraId="4783BF2A" w14:textId="77777777" w:rsidR="00204338" w:rsidRPr="00204338" w:rsidRDefault="00204338" w:rsidP="00204338">
            <w:pPr>
              <w:numPr>
                <w:ilvl w:val="0"/>
                <w:numId w:val="15"/>
              </w:numPr>
              <w:rPr>
                <w:rFonts w:ascii="Calibri" w:eastAsia="Times New Roman" w:hAnsi="Calibri" w:cs="Arial"/>
                <w:noProof/>
                <w:sz w:val="20"/>
                <w:szCs w:val="20"/>
              </w:rPr>
            </w:pPr>
            <w:r w:rsidRPr="00204338">
              <w:rPr>
                <w:rFonts w:ascii="Calibri" w:eastAsia="Times New Roman" w:hAnsi="Calibri" w:cs="Times New Roman"/>
                <w:noProof/>
                <w:sz w:val="20"/>
                <w:szCs w:val="20"/>
              </w:rPr>
              <w:t>Writing style consistent with graduate level expectations</w:t>
            </w:r>
          </w:p>
          <w:p w14:paraId="244982A1" w14:textId="77777777" w:rsidR="00204338" w:rsidRPr="00204338" w:rsidRDefault="00204338" w:rsidP="00204338">
            <w:pPr>
              <w:numPr>
                <w:ilvl w:val="1"/>
                <w:numId w:val="14"/>
              </w:numPr>
              <w:rPr>
                <w:rFonts w:ascii="Calibri" w:eastAsia="Times New Roman" w:hAnsi="Calibri" w:cs="Arial"/>
                <w:noProof/>
                <w:sz w:val="20"/>
                <w:szCs w:val="20"/>
              </w:rPr>
            </w:pPr>
            <w:r w:rsidRPr="00204338">
              <w:rPr>
                <w:rFonts w:ascii="Calibri" w:eastAsia="Times New Roman" w:hAnsi="Calibri" w:cs="Arial"/>
                <w:noProof/>
                <w:sz w:val="20"/>
                <w:szCs w:val="20"/>
              </w:rPr>
              <w:t>Basic coherence and unity is demonstrated in writing</w:t>
            </w:r>
          </w:p>
          <w:p w14:paraId="33252232" w14:textId="77777777" w:rsidR="00204338" w:rsidRPr="00204338" w:rsidRDefault="00204338" w:rsidP="00204338">
            <w:pPr>
              <w:numPr>
                <w:ilvl w:val="1"/>
                <w:numId w:val="14"/>
              </w:numPr>
              <w:rPr>
                <w:rFonts w:ascii="Calibri" w:eastAsia="Times New Roman" w:hAnsi="Calibri" w:cs="Arial"/>
                <w:noProof/>
                <w:sz w:val="20"/>
                <w:szCs w:val="20"/>
              </w:rPr>
            </w:pPr>
            <w:r w:rsidRPr="00204338">
              <w:rPr>
                <w:rFonts w:ascii="Calibri" w:eastAsia="Times New Roman" w:hAnsi="Calibri" w:cs="Arial"/>
                <w:noProof/>
                <w:sz w:val="20"/>
                <w:szCs w:val="20"/>
              </w:rPr>
              <w:t>No spelling, grammar, formatting, referencing errors</w:t>
            </w:r>
          </w:p>
          <w:p w14:paraId="329DAB7C" w14:textId="77777777" w:rsidR="00204338" w:rsidRPr="00204338" w:rsidRDefault="00204338" w:rsidP="00204338">
            <w:pPr>
              <w:numPr>
                <w:ilvl w:val="0"/>
                <w:numId w:val="14"/>
              </w:numPr>
              <w:rPr>
                <w:rFonts w:ascii="Calibri" w:eastAsia="Times New Roman" w:hAnsi="Calibri" w:cs="Arial"/>
                <w:noProof/>
                <w:sz w:val="20"/>
                <w:szCs w:val="20"/>
              </w:rPr>
            </w:pPr>
            <w:r w:rsidRPr="00204338">
              <w:rPr>
                <w:rFonts w:ascii="Calibri" w:eastAsia="Times New Roman" w:hAnsi="Calibri" w:cs="Arial"/>
                <w:noProof/>
                <w:sz w:val="20"/>
                <w:szCs w:val="20"/>
              </w:rPr>
              <w:t>APA is correct</w:t>
            </w:r>
          </w:p>
          <w:p w14:paraId="65C88D49" w14:textId="77777777" w:rsidR="00204338" w:rsidRPr="00204338" w:rsidRDefault="00204338" w:rsidP="00204338">
            <w:pPr>
              <w:numPr>
                <w:ilvl w:val="0"/>
                <w:numId w:val="14"/>
              </w:numPr>
              <w:rPr>
                <w:rFonts w:ascii="Calibri" w:eastAsia="Times New Roman" w:hAnsi="Calibri" w:cs="Arial"/>
                <w:noProof/>
                <w:sz w:val="20"/>
                <w:szCs w:val="20"/>
              </w:rPr>
            </w:pPr>
            <w:r w:rsidRPr="00204338">
              <w:rPr>
                <w:rFonts w:ascii="Calibri" w:eastAsia="Times New Roman" w:hAnsi="Calibri" w:cs="Arial"/>
                <w:noProof/>
                <w:sz w:val="20"/>
                <w:szCs w:val="20"/>
              </w:rPr>
              <w:t>No personal pronouns are used</w:t>
            </w:r>
          </w:p>
        </w:tc>
        <w:tc>
          <w:tcPr>
            <w:tcW w:w="4688" w:type="dxa"/>
            <w:gridSpan w:val="3"/>
          </w:tcPr>
          <w:p w14:paraId="59E1102C" w14:textId="77777777" w:rsidR="00204338" w:rsidRPr="00204338" w:rsidRDefault="00204338" w:rsidP="00204338">
            <w:pPr>
              <w:numPr>
                <w:ilvl w:val="0"/>
                <w:numId w:val="14"/>
              </w:numPr>
              <w:rPr>
                <w:rFonts w:ascii="Calibri" w:eastAsia="Times New Roman" w:hAnsi="Calibri" w:cs="Arial"/>
                <w:noProof/>
                <w:sz w:val="20"/>
                <w:szCs w:val="20"/>
              </w:rPr>
            </w:pPr>
            <w:r w:rsidRPr="00204338">
              <w:rPr>
                <w:rFonts w:ascii="Calibri" w:eastAsia="Times New Roman" w:hAnsi="Calibri" w:cs="Times New Roman"/>
                <w:noProof/>
                <w:sz w:val="20"/>
                <w:szCs w:val="20"/>
              </w:rPr>
              <w:t>Writing style inconsistent with graduate level expectations</w:t>
            </w:r>
          </w:p>
          <w:p w14:paraId="2A363BFB" w14:textId="77777777" w:rsidR="00204338" w:rsidRPr="00204338" w:rsidRDefault="00204338" w:rsidP="00204338">
            <w:pPr>
              <w:numPr>
                <w:ilvl w:val="0"/>
                <w:numId w:val="14"/>
              </w:numPr>
              <w:rPr>
                <w:rFonts w:ascii="Calibri" w:eastAsia="Times New Roman" w:hAnsi="Calibri" w:cs="Arial"/>
                <w:noProof/>
                <w:sz w:val="20"/>
                <w:szCs w:val="20"/>
              </w:rPr>
            </w:pPr>
            <w:r w:rsidRPr="00204338">
              <w:rPr>
                <w:rFonts w:ascii="Calibri" w:eastAsia="Times New Roman" w:hAnsi="Calibri" w:cs="Arial"/>
                <w:noProof/>
                <w:sz w:val="20"/>
                <w:szCs w:val="20"/>
              </w:rPr>
              <w:t>Unity and coherence not demonstrated at the level required for this course; requires refinement/development</w:t>
            </w:r>
          </w:p>
          <w:p w14:paraId="7DA7D768" w14:textId="77777777" w:rsidR="00204338" w:rsidRPr="00204338" w:rsidRDefault="00204338" w:rsidP="00204338">
            <w:pPr>
              <w:numPr>
                <w:ilvl w:val="0"/>
                <w:numId w:val="14"/>
              </w:numPr>
              <w:rPr>
                <w:rFonts w:ascii="Calibri" w:eastAsia="Times New Roman" w:hAnsi="Calibri" w:cs="Arial"/>
                <w:noProof/>
                <w:sz w:val="20"/>
                <w:szCs w:val="20"/>
              </w:rPr>
            </w:pPr>
            <w:r w:rsidRPr="00204338">
              <w:rPr>
                <w:rFonts w:ascii="Calibri" w:eastAsia="Times New Roman" w:hAnsi="Calibri" w:cs="Arial"/>
                <w:noProof/>
                <w:sz w:val="20"/>
                <w:szCs w:val="20"/>
              </w:rPr>
              <w:t>Spelling, grammar, formatting and/or referencing errors present</w:t>
            </w:r>
          </w:p>
          <w:p w14:paraId="2AFFBF12" w14:textId="77777777" w:rsidR="00204338" w:rsidRPr="00204338" w:rsidRDefault="00204338" w:rsidP="00204338">
            <w:pPr>
              <w:numPr>
                <w:ilvl w:val="0"/>
                <w:numId w:val="15"/>
              </w:numPr>
              <w:rPr>
                <w:rFonts w:ascii="Calibri" w:eastAsia="Times New Roman" w:hAnsi="Calibri" w:cs="Arial"/>
                <w:noProof/>
                <w:sz w:val="20"/>
                <w:szCs w:val="20"/>
              </w:rPr>
            </w:pPr>
            <w:r w:rsidRPr="00204338">
              <w:rPr>
                <w:rFonts w:ascii="Calibri" w:eastAsia="Times New Roman" w:hAnsi="Calibri" w:cs="Arial"/>
                <w:noProof/>
                <w:sz w:val="20"/>
                <w:szCs w:val="20"/>
              </w:rPr>
              <w:t>APA has errors and/or requires development</w:t>
            </w:r>
          </w:p>
          <w:p w14:paraId="3051ECFB" w14:textId="77777777" w:rsidR="00204338" w:rsidRPr="00204338" w:rsidRDefault="00204338" w:rsidP="00204338">
            <w:pPr>
              <w:numPr>
                <w:ilvl w:val="0"/>
                <w:numId w:val="15"/>
              </w:numPr>
              <w:rPr>
                <w:rFonts w:ascii="Calibri" w:eastAsia="Times New Roman" w:hAnsi="Calibri" w:cs="Arial"/>
                <w:noProof/>
                <w:sz w:val="20"/>
                <w:szCs w:val="20"/>
              </w:rPr>
            </w:pPr>
            <w:r w:rsidRPr="00204338">
              <w:rPr>
                <w:rFonts w:ascii="Calibri" w:eastAsia="Times New Roman" w:hAnsi="Calibri" w:cs="Arial"/>
                <w:noProof/>
                <w:sz w:val="20"/>
                <w:szCs w:val="20"/>
              </w:rPr>
              <w:t>Personal pronouns are used</w:t>
            </w:r>
          </w:p>
          <w:p w14:paraId="51FD320C" w14:textId="77777777" w:rsidR="00204338" w:rsidRPr="00204338" w:rsidRDefault="00204338" w:rsidP="00204338">
            <w:pPr>
              <w:rPr>
                <w:rFonts w:ascii="Calibri" w:eastAsia="Times New Roman" w:hAnsi="Calibri" w:cs="Arial"/>
                <w:noProof/>
                <w:sz w:val="20"/>
                <w:szCs w:val="20"/>
              </w:rPr>
            </w:pPr>
          </w:p>
        </w:tc>
      </w:tr>
      <w:tr w:rsidR="00204338" w:rsidRPr="00204338" w14:paraId="624BE04E" w14:textId="77777777" w:rsidTr="00204338">
        <w:tc>
          <w:tcPr>
            <w:tcW w:w="1558" w:type="dxa"/>
            <w:shd w:val="clear" w:color="auto" w:fill="4F81BD"/>
          </w:tcPr>
          <w:p w14:paraId="3A33AA02" w14:textId="77777777" w:rsidR="00204338" w:rsidRPr="00204338" w:rsidRDefault="00204338" w:rsidP="00204338">
            <w:pPr>
              <w:rPr>
                <w:rFonts w:ascii="Times New Roman" w:eastAsia="Times New Roman" w:hAnsi="Times New Roman" w:cs="Times New Roman"/>
                <w:noProof/>
              </w:rPr>
            </w:pPr>
          </w:p>
        </w:tc>
        <w:tc>
          <w:tcPr>
            <w:tcW w:w="1558" w:type="dxa"/>
          </w:tcPr>
          <w:p w14:paraId="6B0DD814" w14:textId="77777777" w:rsidR="00204338" w:rsidRPr="00204338" w:rsidRDefault="00204338" w:rsidP="00204338">
            <w:pPr>
              <w:jc w:val="center"/>
              <w:rPr>
                <w:rFonts w:ascii="Times New Roman" w:eastAsia="Times New Roman" w:hAnsi="Times New Roman" w:cs="Times New Roman"/>
                <w:noProof/>
              </w:rPr>
            </w:pPr>
            <w:r w:rsidRPr="00204338">
              <w:rPr>
                <w:rFonts w:ascii="Times New Roman" w:eastAsia="Times New Roman" w:hAnsi="Times New Roman" w:cs="Times New Roman"/>
                <w:noProof/>
              </w:rPr>
              <w:t>A</w:t>
            </w:r>
          </w:p>
        </w:tc>
        <w:tc>
          <w:tcPr>
            <w:tcW w:w="1558" w:type="dxa"/>
            <w:shd w:val="clear" w:color="auto" w:fill="9BBB59"/>
          </w:tcPr>
          <w:p w14:paraId="0D2770CE" w14:textId="77777777" w:rsidR="00204338" w:rsidRPr="00204338" w:rsidRDefault="00204338" w:rsidP="00204338">
            <w:pPr>
              <w:jc w:val="center"/>
              <w:rPr>
                <w:rFonts w:ascii="Times New Roman" w:eastAsia="Times New Roman" w:hAnsi="Times New Roman" w:cs="Times New Roman"/>
                <w:noProof/>
              </w:rPr>
            </w:pPr>
          </w:p>
        </w:tc>
        <w:tc>
          <w:tcPr>
            <w:tcW w:w="1558" w:type="dxa"/>
          </w:tcPr>
          <w:p w14:paraId="3D1F33ED" w14:textId="77777777" w:rsidR="00204338" w:rsidRPr="00204338" w:rsidRDefault="00204338" w:rsidP="00204338">
            <w:pPr>
              <w:jc w:val="center"/>
              <w:rPr>
                <w:rFonts w:ascii="Times New Roman" w:eastAsia="Times New Roman" w:hAnsi="Times New Roman" w:cs="Times New Roman"/>
                <w:noProof/>
              </w:rPr>
            </w:pPr>
            <w:r w:rsidRPr="00204338">
              <w:rPr>
                <w:rFonts w:ascii="Times New Roman" w:eastAsia="Times New Roman" w:hAnsi="Times New Roman" w:cs="Times New Roman"/>
                <w:noProof/>
              </w:rPr>
              <w:t>B</w:t>
            </w:r>
          </w:p>
        </w:tc>
        <w:tc>
          <w:tcPr>
            <w:tcW w:w="1559" w:type="dxa"/>
            <w:shd w:val="clear" w:color="auto" w:fill="FFFF00"/>
          </w:tcPr>
          <w:p w14:paraId="7117E190" w14:textId="77777777" w:rsidR="00204338" w:rsidRPr="00204338" w:rsidRDefault="00204338" w:rsidP="00204338">
            <w:pPr>
              <w:jc w:val="center"/>
              <w:rPr>
                <w:rFonts w:ascii="Times New Roman" w:eastAsia="Times New Roman" w:hAnsi="Times New Roman" w:cs="Times New Roman"/>
                <w:noProof/>
              </w:rPr>
            </w:pPr>
          </w:p>
        </w:tc>
        <w:tc>
          <w:tcPr>
            <w:tcW w:w="1559" w:type="dxa"/>
          </w:tcPr>
          <w:p w14:paraId="3C3542AE" w14:textId="77777777" w:rsidR="00204338" w:rsidRPr="00204338" w:rsidRDefault="00204338" w:rsidP="00204338">
            <w:pPr>
              <w:jc w:val="center"/>
              <w:rPr>
                <w:rFonts w:ascii="Times New Roman" w:eastAsia="Times New Roman" w:hAnsi="Times New Roman" w:cs="Times New Roman"/>
                <w:noProof/>
              </w:rPr>
            </w:pPr>
            <w:r w:rsidRPr="00204338">
              <w:rPr>
                <w:rFonts w:ascii="Times New Roman" w:eastAsia="Times New Roman" w:hAnsi="Times New Roman" w:cs="Times New Roman"/>
                <w:noProof/>
              </w:rPr>
              <w:t>C</w:t>
            </w:r>
          </w:p>
        </w:tc>
      </w:tr>
    </w:tbl>
    <w:p w14:paraId="13E8FB09" w14:textId="77777777" w:rsidR="00983E56" w:rsidRDefault="00983E56" w:rsidP="00983E56"/>
    <w:sectPr w:rsidR="00983E56">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FCD059" w14:textId="77777777" w:rsidR="00E5621A" w:rsidRDefault="00E5621A" w:rsidP="00F330F6">
      <w:pPr>
        <w:spacing w:after="0" w:line="240" w:lineRule="auto"/>
      </w:pPr>
      <w:r>
        <w:separator/>
      </w:r>
    </w:p>
  </w:endnote>
  <w:endnote w:type="continuationSeparator" w:id="0">
    <w:p w14:paraId="1050D17E" w14:textId="77777777" w:rsidR="00E5621A" w:rsidRDefault="00E5621A" w:rsidP="00F330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aavi">
    <w:panose1 w:val="020B0502040204020203"/>
    <w:charset w:val="00"/>
    <w:family w:val="swiss"/>
    <w:pitch w:val="variable"/>
    <w:sig w:usb0="0002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0B683A" w14:textId="77777777" w:rsidR="00E5621A" w:rsidRDefault="00E5621A" w:rsidP="00F330F6">
      <w:pPr>
        <w:spacing w:after="0" w:line="240" w:lineRule="auto"/>
      </w:pPr>
      <w:r>
        <w:separator/>
      </w:r>
    </w:p>
  </w:footnote>
  <w:footnote w:type="continuationSeparator" w:id="0">
    <w:p w14:paraId="6F786621" w14:textId="77777777" w:rsidR="00E5621A" w:rsidRDefault="00E5621A" w:rsidP="00F330F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00" w:type="pct"/>
      <w:jc w:val="center"/>
      <w:tblCellMar>
        <w:top w:w="144" w:type="dxa"/>
        <w:left w:w="115" w:type="dxa"/>
        <w:bottom w:w="144" w:type="dxa"/>
        <w:right w:w="115" w:type="dxa"/>
      </w:tblCellMar>
      <w:tblLook w:val="04A0" w:firstRow="1" w:lastRow="0" w:firstColumn="1" w:lastColumn="0" w:noHBand="0" w:noVBand="1"/>
    </w:tblPr>
    <w:tblGrid>
      <w:gridCol w:w="4686"/>
      <w:gridCol w:w="4674"/>
    </w:tblGrid>
    <w:tr w:rsidR="00F330F6" w14:paraId="37C07C9A" w14:textId="77777777">
      <w:trPr>
        <w:jc w:val="center"/>
      </w:trPr>
      <w:sdt>
        <w:sdtPr>
          <w:rPr>
            <w:caps/>
            <w:color w:val="FFFFFF" w:themeColor="background1"/>
            <w:sz w:val="18"/>
            <w:szCs w:val="18"/>
          </w:rPr>
          <w:alias w:val="Title"/>
          <w:tag w:val=""/>
          <w:id w:val="126446070"/>
          <w:placeholder>
            <w:docPart w:val="E45D3039825940529AB56C84FB5B1AAB"/>
          </w:placeholder>
          <w:dataBinding w:prefixMappings="xmlns:ns0='http://purl.org/dc/elements/1.1/' xmlns:ns1='http://schemas.openxmlformats.org/package/2006/metadata/core-properties' " w:xpath="/ns1:coreProperties[1]/ns0:title[1]" w:storeItemID="{6C3C8BC8-F283-45AE-878A-BAB7291924A1}"/>
          <w:text/>
        </w:sdtPr>
        <w:sdtEndPr/>
        <w:sdtContent>
          <w:tc>
            <w:tcPr>
              <w:tcW w:w="4686" w:type="dxa"/>
              <w:shd w:val="clear" w:color="auto" w:fill="ED7D31" w:themeFill="accent2"/>
              <w:vAlign w:val="center"/>
            </w:tcPr>
            <w:p w14:paraId="4C91BD60" w14:textId="77777777" w:rsidR="00F330F6" w:rsidRDefault="0060430E">
              <w:pPr>
                <w:pStyle w:val="Header"/>
                <w:tabs>
                  <w:tab w:val="clear" w:pos="4680"/>
                  <w:tab w:val="clear" w:pos="9360"/>
                </w:tabs>
                <w:rPr>
                  <w:caps/>
                  <w:color w:val="FFFFFF" w:themeColor="background1"/>
                  <w:sz w:val="18"/>
                  <w:szCs w:val="18"/>
                </w:rPr>
              </w:pPr>
              <w:r>
                <w:rPr>
                  <w:caps/>
                  <w:color w:val="FFFFFF" w:themeColor="background1"/>
                  <w:sz w:val="18"/>
                  <w:szCs w:val="18"/>
                </w:rPr>
                <w:t xml:space="preserve">HLTH9212 </w:t>
              </w:r>
              <w:r w:rsidR="005E44E7">
                <w:rPr>
                  <w:caps/>
                  <w:color w:val="FFFFFF" w:themeColor="background1"/>
                  <w:sz w:val="18"/>
                  <w:szCs w:val="18"/>
                </w:rPr>
                <w:t>evidence-based decsion making:</w:t>
              </w:r>
              <w:r>
                <w:rPr>
                  <w:caps/>
                  <w:color w:val="FFFFFF" w:themeColor="background1"/>
                  <w:sz w:val="18"/>
                  <w:szCs w:val="18"/>
                </w:rPr>
                <w:t xml:space="preserve"> EVALUATION</w:t>
              </w:r>
            </w:p>
          </w:tc>
        </w:sdtContent>
      </w:sdt>
      <w:sdt>
        <w:sdtPr>
          <w:rPr>
            <w:caps/>
            <w:color w:val="FFFFFF" w:themeColor="background1"/>
            <w:sz w:val="18"/>
            <w:szCs w:val="18"/>
          </w:rPr>
          <w:alias w:val="Date"/>
          <w:tag w:val=""/>
          <w:id w:val="-1996566397"/>
          <w:placeholder>
            <w:docPart w:val="4C15671DB3904CCD91E378F9D56E31BC"/>
          </w:placeholder>
          <w:dataBinding w:prefixMappings="xmlns:ns0='http://schemas.microsoft.com/office/2006/coverPageProps' " w:xpath="/ns0:CoverPageProperties[1]/ns0:PublishDate[1]" w:storeItemID="{55AF091B-3C7A-41E3-B477-F2FDAA23CFDA}"/>
          <w:date>
            <w:dateFormat w:val="MM/dd/yyyy"/>
            <w:lid w:val="en-US"/>
            <w:storeMappedDataAs w:val="dateTime"/>
            <w:calendar w:val="gregorian"/>
          </w:date>
        </w:sdtPr>
        <w:sdtEndPr/>
        <w:sdtContent>
          <w:tc>
            <w:tcPr>
              <w:tcW w:w="4674" w:type="dxa"/>
              <w:shd w:val="clear" w:color="auto" w:fill="ED7D31" w:themeFill="accent2"/>
              <w:vAlign w:val="center"/>
            </w:tcPr>
            <w:p w14:paraId="0E1ADDED" w14:textId="5BA5F787" w:rsidR="00F330F6" w:rsidRDefault="00B65F5D" w:rsidP="00B436CE">
              <w:pPr>
                <w:pStyle w:val="Header"/>
                <w:tabs>
                  <w:tab w:val="clear" w:pos="4680"/>
                  <w:tab w:val="clear" w:pos="9360"/>
                </w:tabs>
                <w:jc w:val="right"/>
                <w:rPr>
                  <w:caps/>
                  <w:color w:val="FFFFFF" w:themeColor="background1"/>
                  <w:sz w:val="18"/>
                  <w:szCs w:val="18"/>
                </w:rPr>
              </w:pPr>
              <w:r>
                <w:rPr>
                  <w:caps/>
                  <w:color w:val="FFFFFF" w:themeColor="background1"/>
                  <w:sz w:val="18"/>
                  <w:szCs w:val="18"/>
                  <w:lang w:val="en-US"/>
                </w:rPr>
                <w:t>Spring 2021</w:t>
              </w:r>
            </w:p>
          </w:tc>
        </w:sdtContent>
      </w:sdt>
    </w:tr>
    <w:tr w:rsidR="00F330F6" w14:paraId="7FBEFBB9" w14:textId="77777777">
      <w:trPr>
        <w:trHeight w:hRule="exact" w:val="115"/>
        <w:jc w:val="center"/>
      </w:trPr>
      <w:tc>
        <w:tcPr>
          <w:tcW w:w="4686" w:type="dxa"/>
          <w:shd w:val="clear" w:color="auto" w:fill="4472C4" w:themeFill="accent1"/>
          <w:tcMar>
            <w:top w:w="0" w:type="dxa"/>
            <w:bottom w:w="0" w:type="dxa"/>
          </w:tcMar>
        </w:tcPr>
        <w:p w14:paraId="6E78FFED" w14:textId="77777777" w:rsidR="00F330F6" w:rsidRDefault="00F330F6">
          <w:pPr>
            <w:pStyle w:val="Header"/>
            <w:tabs>
              <w:tab w:val="clear" w:pos="4680"/>
              <w:tab w:val="clear" w:pos="9360"/>
            </w:tabs>
            <w:rPr>
              <w:caps/>
              <w:color w:val="FFFFFF" w:themeColor="background1"/>
              <w:sz w:val="18"/>
              <w:szCs w:val="18"/>
            </w:rPr>
          </w:pPr>
        </w:p>
      </w:tc>
      <w:tc>
        <w:tcPr>
          <w:tcW w:w="4674" w:type="dxa"/>
          <w:shd w:val="clear" w:color="auto" w:fill="4472C4" w:themeFill="accent1"/>
          <w:tcMar>
            <w:top w:w="0" w:type="dxa"/>
            <w:bottom w:w="0" w:type="dxa"/>
          </w:tcMar>
        </w:tcPr>
        <w:p w14:paraId="32FF1B16" w14:textId="77777777" w:rsidR="00F330F6" w:rsidRDefault="00F330F6">
          <w:pPr>
            <w:pStyle w:val="Header"/>
            <w:tabs>
              <w:tab w:val="clear" w:pos="4680"/>
              <w:tab w:val="clear" w:pos="9360"/>
            </w:tabs>
            <w:rPr>
              <w:caps/>
              <w:color w:val="FFFFFF" w:themeColor="background1"/>
              <w:sz w:val="18"/>
              <w:szCs w:val="18"/>
            </w:rPr>
          </w:pPr>
        </w:p>
      </w:tc>
    </w:tr>
  </w:tbl>
  <w:p w14:paraId="5CCBD527" w14:textId="77777777" w:rsidR="00F330F6" w:rsidRDefault="00F330F6">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6E4573"/>
    <w:multiLevelType w:val="multilevel"/>
    <w:tmpl w:val="3A82D7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46353C6"/>
    <w:multiLevelType w:val="hybridMultilevel"/>
    <w:tmpl w:val="10C4872A"/>
    <w:lvl w:ilvl="0" w:tplc="DF02E8C6">
      <w:start w:val="1"/>
      <w:numFmt w:val="decimal"/>
      <w:lvlText w:val="%1."/>
      <w:lvlJc w:val="left"/>
      <w:pPr>
        <w:ind w:left="1080" w:hanging="360"/>
      </w:pPr>
      <w:rPr>
        <w:rFonts w:ascii="Arial" w:eastAsia="Times New Roman" w:hAnsi="Arial" w:cs="Arial"/>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2" w15:restartNumberingAfterBreak="0">
    <w:nsid w:val="198405BA"/>
    <w:multiLevelType w:val="hybridMultilevel"/>
    <w:tmpl w:val="780E18A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C96697E"/>
    <w:multiLevelType w:val="hybridMultilevel"/>
    <w:tmpl w:val="3C365270"/>
    <w:lvl w:ilvl="0" w:tplc="ECF62B62">
      <w:start w:val="1"/>
      <w:numFmt w:val="decimal"/>
      <w:lvlText w:val="%1."/>
      <w:lvlJc w:val="left"/>
      <w:pPr>
        <w:ind w:left="1080" w:hanging="360"/>
      </w:pPr>
      <w:rPr>
        <w:rFonts w:ascii="Arial" w:eastAsia="Times New Roman" w:hAnsi="Arial" w:cs="Arial"/>
      </w:rPr>
    </w:lvl>
    <w:lvl w:ilvl="1" w:tplc="10090003" w:tentative="1">
      <w:start w:val="1"/>
      <w:numFmt w:val="bullet"/>
      <w:lvlText w:val="o"/>
      <w:lvlJc w:val="left"/>
      <w:pPr>
        <w:ind w:left="1800" w:hanging="360"/>
      </w:pPr>
      <w:rPr>
        <w:rFonts w:ascii="Courier New" w:hAnsi="Courier New" w:cs="Courier New" w:hint="default"/>
      </w:rPr>
    </w:lvl>
    <w:lvl w:ilvl="2" w:tplc="10090005" w:tentative="1">
      <w:start w:val="1"/>
      <w:numFmt w:val="bullet"/>
      <w:lvlText w:val=""/>
      <w:lvlJc w:val="left"/>
      <w:pPr>
        <w:ind w:left="2520" w:hanging="360"/>
      </w:pPr>
      <w:rPr>
        <w:rFonts w:ascii="Wingdings" w:hAnsi="Wingdings" w:hint="default"/>
      </w:rPr>
    </w:lvl>
    <w:lvl w:ilvl="3" w:tplc="10090001" w:tentative="1">
      <w:start w:val="1"/>
      <w:numFmt w:val="bullet"/>
      <w:lvlText w:val=""/>
      <w:lvlJc w:val="left"/>
      <w:pPr>
        <w:ind w:left="3240" w:hanging="360"/>
      </w:pPr>
      <w:rPr>
        <w:rFonts w:ascii="Symbol" w:hAnsi="Symbol" w:hint="default"/>
      </w:rPr>
    </w:lvl>
    <w:lvl w:ilvl="4" w:tplc="10090003" w:tentative="1">
      <w:start w:val="1"/>
      <w:numFmt w:val="bullet"/>
      <w:lvlText w:val="o"/>
      <w:lvlJc w:val="left"/>
      <w:pPr>
        <w:ind w:left="3960" w:hanging="360"/>
      </w:pPr>
      <w:rPr>
        <w:rFonts w:ascii="Courier New" w:hAnsi="Courier New" w:cs="Courier New" w:hint="default"/>
      </w:rPr>
    </w:lvl>
    <w:lvl w:ilvl="5" w:tplc="10090005" w:tentative="1">
      <w:start w:val="1"/>
      <w:numFmt w:val="bullet"/>
      <w:lvlText w:val=""/>
      <w:lvlJc w:val="left"/>
      <w:pPr>
        <w:ind w:left="4680" w:hanging="360"/>
      </w:pPr>
      <w:rPr>
        <w:rFonts w:ascii="Wingdings" w:hAnsi="Wingdings" w:hint="default"/>
      </w:rPr>
    </w:lvl>
    <w:lvl w:ilvl="6" w:tplc="10090001" w:tentative="1">
      <w:start w:val="1"/>
      <w:numFmt w:val="bullet"/>
      <w:lvlText w:val=""/>
      <w:lvlJc w:val="left"/>
      <w:pPr>
        <w:ind w:left="5400" w:hanging="360"/>
      </w:pPr>
      <w:rPr>
        <w:rFonts w:ascii="Symbol" w:hAnsi="Symbol" w:hint="default"/>
      </w:rPr>
    </w:lvl>
    <w:lvl w:ilvl="7" w:tplc="10090003" w:tentative="1">
      <w:start w:val="1"/>
      <w:numFmt w:val="bullet"/>
      <w:lvlText w:val="o"/>
      <w:lvlJc w:val="left"/>
      <w:pPr>
        <w:ind w:left="6120" w:hanging="360"/>
      </w:pPr>
      <w:rPr>
        <w:rFonts w:ascii="Courier New" w:hAnsi="Courier New" w:cs="Courier New" w:hint="default"/>
      </w:rPr>
    </w:lvl>
    <w:lvl w:ilvl="8" w:tplc="10090005" w:tentative="1">
      <w:start w:val="1"/>
      <w:numFmt w:val="bullet"/>
      <w:lvlText w:val=""/>
      <w:lvlJc w:val="left"/>
      <w:pPr>
        <w:ind w:left="6840" w:hanging="360"/>
      </w:pPr>
      <w:rPr>
        <w:rFonts w:ascii="Wingdings" w:hAnsi="Wingdings" w:hint="default"/>
      </w:rPr>
    </w:lvl>
  </w:abstractNum>
  <w:abstractNum w:abstractNumId="4" w15:restartNumberingAfterBreak="0">
    <w:nsid w:val="2D0F65E0"/>
    <w:multiLevelType w:val="hybridMultilevel"/>
    <w:tmpl w:val="61DA6E8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2A0710D"/>
    <w:multiLevelType w:val="hybridMultilevel"/>
    <w:tmpl w:val="8E02620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5A53B9C"/>
    <w:multiLevelType w:val="hybridMultilevel"/>
    <w:tmpl w:val="04EC34B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39C44A7E"/>
    <w:multiLevelType w:val="hybridMultilevel"/>
    <w:tmpl w:val="2F8EC53E"/>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B2E0846"/>
    <w:multiLevelType w:val="hybridMultilevel"/>
    <w:tmpl w:val="09488490"/>
    <w:lvl w:ilvl="0" w:tplc="04090019">
      <w:start w:val="1"/>
      <w:numFmt w:val="lowerLetter"/>
      <w:lvlText w:val="%1."/>
      <w:lvlJc w:val="left"/>
      <w:pPr>
        <w:ind w:left="72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15:restartNumberingAfterBreak="0">
    <w:nsid w:val="57732AF4"/>
    <w:multiLevelType w:val="hybridMultilevel"/>
    <w:tmpl w:val="C00C29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9723CD3"/>
    <w:multiLevelType w:val="multilevel"/>
    <w:tmpl w:val="7F5EB38A"/>
    <w:lvl w:ilvl="0">
      <w:start w:val="1"/>
      <w:numFmt w:val="decimal"/>
      <w:lvlText w:val="%1."/>
      <w:lvlJc w:val="left"/>
      <w:pPr>
        <w:tabs>
          <w:tab w:val="num" w:pos="360"/>
        </w:tabs>
        <w:ind w:left="360" w:hanging="360"/>
      </w:pPr>
      <w:rPr>
        <w:b/>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11" w15:restartNumberingAfterBreak="0">
    <w:nsid w:val="5AE42C3A"/>
    <w:multiLevelType w:val="hybridMultilevel"/>
    <w:tmpl w:val="A29E00F6"/>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2" w15:restartNumberingAfterBreak="0">
    <w:nsid w:val="64AF6B46"/>
    <w:multiLevelType w:val="hybridMultilevel"/>
    <w:tmpl w:val="AFCE2938"/>
    <w:lvl w:ilvl="0" w:tplc="4C689474">
      <w:start w:val="1"/>
      <w:numFmt w:val="lowerLetter"/>
      <w:lvlText w:val="%1."/>
      <w:lvlJc w:val="left"/>
      <w:pPr>
        <w:ind w:left="717" w:hanging="360"/>
      </w:pPr>
      <w:rPr>
        <w:rFonts w:hint="default"/>
      </w:rPr>
    </w:lvl>
    <w:lvl w:ilvl="1" w:tplc="04090019" w:tentative="1">
      <w:start w:val="1"/>
      <w:numFmt w:val="lowerLetter"/>
      <w:lvlText w:val="%2."/>
      <w:lvlJc w:val="left"/>
      <w:pPr>
        <w:ind w:left="1437" w:hanging="360"/>
      </w:pPr>
    </w:lvl>
    <w:lvl w:ilvl="2" w:tplc="0409001B" w:tentative="1">
      <w:start w:val="1"/>
      <w:numFmt w:val="lowerRoman"/>
      <w:lvlText w:val="%3."/>
      <w:lvlJc w:val="right"/>
      <w:pPr>
        <w:ind w:left="2157" w:hanging="180"/>
      </w:pPr>
    </w:lvl>
    <w:lvl w:ilvl="3" w:tplc="0409000F" w:tentative="1">
      <w:start w:val="1"/>
      <w:numFmt w:val="decimal"/>
      <w:lvlText w:val="%4."/>
      <w:lvlJc w:val="left"/>
      <w:pPr>
        <w:ind w:left="2877" w:hanging="360"/>
      </w:pPr>
    </w:lvl>
    <w:lvl w:ilvl="4" w:tplc="04090019" w:tentative="1">
      <w:start w:val="1"/>
      <w:numFmt w:val="lowerLetter"/>
      <w:lvlText w:val="%5."/>
      <w:lvlJc w:val="left"/>
      <w:pPr>
        <w:ind w:left="3597" w:hanging="360"/>
      </w:pPr>
    </w:lvl>
    <w:lvl w:ilvl="5" w:tplc="0409001B" w:tentative="1">
      <w:start w:val="1"/>
      <w:numFmt w:val="lowerRoman"/>
      <w:lvlText w:val="%6."/>
      <w:lvlJc w:val="right"/>
      <w:pPr>
        <w:ind w:left="4317" w:hanging="180"/>
      </w:pPr>
    </w:lvl>
    <w:lvl w:ilvl="6" w:tplc="0409000F" w:tentative="1">
      <w:start w:val="1"/>
      <w:numFmt w:val="decimal"/>
      <w:lvlText w:val="%7."/>
      <w:lvlJc w:val="left"/>
      <w:pPr>
        <w:ind w:left="5037" w:hanging="360"/>
      </w:pPr>
    </w:lvl>
    <w:lvl w:ilvl="7" w:tplc="04090019" w:tentative="1">
      <w:start w:val="1"/>
      <w:numFmt w:val="lowerLetter"/>
      <w:lvlText w:val="%8."/>
      <w:lvlJc w:val="left"/>
      <w:pPr>
        <w:ind w:left="5757" w:hanging="360"/>
      </w:pPr>
    </w:lvl>
    <w:lvl w:ilvl="8" w:tplc="0409001B" w:tentative="1">
      <w:start w:val="1"/>
      <w:numFmt w:val="lowerRoman"/>
      <w:lvlText w:val="%9."/>
      <w:lvlJc w:val="right"/>
      <w:pPr>
        <w:ind w:left="6477" w:hanging="180"/>
      </w:pPr>
    </w:lvl>
  </w:abstractNum>
  <w:abstractNum w:abstractNumId="13" w15:restartNumberingAfterBreak="0">
    <w:nsid w:val="659A0849"/>
    <w:multiLevelType w:val="hybridMultilevel"/>
    <w:tmpl w:val="F9D4E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0E72B40"/>
    <w:multiLevelType w:val="hybridMultilevel"/>
    <w:tmpl w:val="1B4A272C"/>
    <w:lvl w:ilvl="0" w:tplc="10090001">
      <w:start w:val="1"/>
      <w:numFmt w:val="bullet"/>
      <w:lvlText w:val=""/>
      <w:lvlJc w:val="left"/>
      <w:pPr>
        <w:ind w:left="360" w:hanging="360"/>
      </w:pPr>
      <w:rPr>
        <w:rFonts w:ascii="Symbol" w:hAnsi="Symbol" w:hint="default"/>
      </w:rPr>
    </w:lvl>
    <w:lvl w:ilvl="1" w:tplc="10090003" w:tentative="1">
      <w:start w:val="1"/>
      <w:numFmt w:val="bullet"/>
      <w:lvlText w:val="o"/>
      <w:lvlJc w:val="left"/>
      <w:pPr>
        <w:ind w:left="1080" w:hanging="360"/>
      </w:pPr>
      <w:rPr>
        <w:rFonts w:ascii="Courier New" w:hAnsi="Courier New" w:cs="Courier New" w:hint="default"/>
      </w:rPr>
    </w:lvl>
    <w:lvl w:ilvl="2" w:tplc="10090005" w:tentative="1">
      <w:start w:val="1"/>
      <w:numFmt w:val="bullet"/>
      <w:lvlText w:val=""/>
      <w:lvlJc w:val="left"/>
      <w:pPr>
        <w:ind w:left="1800" w:hanging="360"/>
      </w:pPr>
      <w:rPr>
        <w:rFonts w:ascii="Wingdings" w:hAnsi="Wingdings" w:hint="default"/>
      </w:rPr>
    </w:lvl>
    <w:lvl w:ilvl="3" w:tplc="10090001" w:tentative="1">
      <w:start w:val="1"/>
      <w:numFmt w:val="bullet"/>
      <w:lvlText w:val=""/>
      <w:lvlJc w:val="left"/>
      <w:pPr>
        <w:ind w:left="2520" w:hanging="360"/>
      </w:pPr>
      <w:rPr>
        <w:rFonts w:ascii="Symbol" w:hAnsi="Symbol" w:hint="default"/>
      </w:rPr>
    </w:lvl>
    <w:lvl w:ilvl="4" w:tplc="10090003" w:tentative="1">
      <w:start w:val="1"/>
      <w:numFmt w:val="bullet"/>
      <w:lvlText w:val="o"/>
      <w:lvlJc w:val="left"/>
      <w:pPr>
        <w:ind w:left="3240" w:hanging="360"/>
      </w:pPr>
      <w:rPr>
        <w:rFonts w:ascii="Courier New" w:hAnsi="Courier New" w:cs="Courier New" w:hint="default"/>
      </w:rPr>
    </w:lvl>
    <w:lvl w:ilvl="5" w:tplc="10090005" w:tentative="1">
      <w:start w:val="1"/>
      <w:numFmt w:val="bullet"/>
      <w:lvlText w:val=""/>
      <w:lvlJc w:val="left"/>
      <w:pPr>
        <w:ind w:left="3960" w:hanging="360"/>
      </w:pPr>
      <w:rPr>
        <w:rFonts w:ascii="Wingdings" w:hAnsi="Wingdings" w:hint="default"/>
      </w:rPr>
    </w:lvl>
    <w:lvl w:ilvl="6" w:tplc="10090001" w:tentative="1">
      <w:start w:val="1"/>
      <w:numFmt w:val="bullet"/>
      <w:lvlText w:val=""/>
      <w:lvlJc w:val="left"/>
      <w:pPr>
        <w:ind w:left="4680" w:hanging="360"/>
      </w:pPr>
      <w:rPr>
        <w:rFonts w:ascii="Symbol" w:hAnsi="Symbol" w:hint="default"/>
      </w:rPr>
    </w:lvl>
    <w:lvl w:ilvl="7" w:tplc="10090003" w:tentative="1">
      <w:start w:val="1"/>
      <w:numFmt w:val="bullet"/>
      <w:lvlText w:val="o"/>
      <w:lvlJc w:val="left"/>
      <w:pPr>
        <w:ind w:left="5400" w:hanging="360"/>
      </w:pPr>
      <w:rPr>
        <w:rFonts w:ascii="Courier New" w:hAnsi="Courier New" w:cs="Courier New" w:hint="default"/>
      </w:rPr>
    </w:lvl>
    <w:lvl w:ilvl="8" w:tplc="10090005" w:tentative="1">
      <w:start w:val="1"/>
      <w:numFmt w:val="bullet"/>
      <w:lvlText w:val=""/>
      <w:lvlJc w:val="left"/>
      <w:pPr>
        <w:ind w:left="6120" w:hanging="360"/>
      </w:pPr>
      <w:rPr>
        <w:rFonts w:ascii="Wingdings" w:hAnsi="Wingdings" w:hint="default"/>
      </w:rPr>
    </w:lvl>
  </w:abstractNum>
  <w:abstractNum w:abstractNumId="15" w15:restartNumberingAfterBreak="0">
    <w:nsid w:val="70E83552"/>
    <w:multiLevelType w:val="hybridMultilevel"/>
    <w:tmpl w:val="B9EC29A6"/>
    <w:lvl w:ilvl="0" w:tplc="1009000F">
      <w:start w:val="1"/>
      <w:numFmt w:val="decimal"/>
      <w:lvlText w:val="%1."/>
      <w:lvlJc w:val="left"/>
      <w:pPr>
        <w:ind w:left="360" w:hanging="360"/>
      </w:pPr>
      <w:rPr>
        <w:rFonts w:cs="Times New Roman" w:hint="default"/>
      </w:rPr>
    </w:lvl>
    <w:lvl w:ilvl="1" w:tplc="10090019" w:tentative="1">
      <w:start w:val="1"/>
      <w:numFmt w:val="lowerLetter"/>
      <w:lvlText w:val="%2."/>
      <w:lvlJc w:val="left"/>
      <w:pPr>
        <w:ind w:left="1080" w:hanging="360"/>
      </w:pPr>
      <w:rPr>
        <w:rFonts w:cs="Times New Roman"/>
      </w:rPr>
    </w:lvl>
    <w:lvl w:ilvl="2" w:tplc="1009001B" w:tentative="1">
      <w:start w:val="1"/>
      <w:numFmt w:val="lowerRoman"/>
      <w:lvlText w:val="%3."/>
      <w:lvlJc w:val="right"/>
      <w:pPr>
        <w:ind w:left="1800" w:hanging="180"/>
      </w:pPr>
      <w:rPr>
        <w:rFonts w:cs="Times New Roman"/>
      </w:rPr>
    </w:lvl>
    <w:lvl w:ilvl="3" w:tplc="1009000F" w:tentative="1">
      <w:start w:val="1"/>
      <w:numFmt w:val="decimal"/>
      <w:lvlText w:val="%4."/>
      <w:lvlJc w:val="left"/>
      <w:pPr>
        <w:ind w:left="2520" w:hanging="360"/>
      </w:pPr>
      <w:rPr>
        <w:rFonts w:cs="Times New Roman"/>
      </w:rPr>
    </w:lvl>
    <w:lvl w:ilvl="4" w:tplc="10090019" w:tentative="1">
      <w:start w:val="1"/>
      <w:numFmt w:val="lowerLetter"/>
      <w:lvlText w:val="%5."/>
      <w:lvlJc w:val="left"/>
      <w:pPr>
        <w:ind w:left="3240" w:hanging="360"/>
      </w:pPr>
      <w:rPr>
        <w:rFonts w:cs="Times New Roman"/>
      </w:rPr>
    </w:lvl>
    <w:lvl w:ilvl="5" w:tplc="1009001B" w:tentative="1">
      <w:start w:val="1"/>
      <w:numFmt w:val="lowerRoman"/>
      <w:lvlText w:val="%6."/>
      <w:lvlJc w:val="right"/>
      <w:pPr>
        <w:ind w:left="3960" w:hanging="180"/>
      </w:pPr>
      <w:rPr>
        <w:rFonts w:cs="Times New Roman"/>
      </w:rPr>
    </w:lvl>
    <w:lvl w:ilvl="6" w:tplc="1009000F" w:tentative="1">
      <w:start w:val="1"/>
      <w:numFmt w:val="decimal"/>
      <w:lvlText w:val="%7."/>
      <w:lvlJc w:val="left"/>
      <w:pPr>
        <w:ind w:left="4680" w:hanging="360"/>
      </w:pPr>
      <w:rPr>
        <w:rFonts w:cs="Times New Roman"/>
      </w:rPr>
    </w:lvl>
    <w:lvl w:ilvl="7" w:tplc="10090019" w:tentative="1">
      <w:start w:val="1"/>
      <w:numFmt w:val="lowerLetter"/>
      <w:lvlText w:val="%8."/>
      <w:lvlJc w:val="left"/>
      <w:pPr>
        <w:ind w:left="5400" w:hanging="360"/>
      </w:pPr>
      <w:rPr>
        <w:rFonts w:cs="Times New Roman"/>
      </w:rPr>
    </w:lvl>
    <w:lvl w:ilvl="8" w:tplc="1009001B" w:tentative="1">
      <w:start w:val="1"/>
      <w:numFmt w:val="lowerRoman"/>
      <w:lvlText w:val="%9."/>
      <w:lvlJc w:val="right"/>
      <w:pPr>
        <w:ind w:left="6120" w:hanging="180"/>
      </w:pPr>
      <w:rPr>
        <w:rFonts w:cs="Times New Roman"/>
      </w:rPr>
    </w:lvl>
  </w:abstractNum>
  <w:num w:numId="1" w16cid:durableId="979379586">
    <w:abstractNumId w:val="13"/>
  </w:num>
  <w:num w:numId="2" w16cid:durableId="1435704627">
    <w:abstractNumId w:val="15"/>
  </w:num>
  <w:num w:numId="3" w16cid:durableId="1165778241">
    <w:abstractNumId w:val="0"/>
  </w:num>
  <w:num w:numId="4" w16cid:durableId="489711449">
    <w:abstractNumId w:val="1"/>
  </w:num>
  <w:num w:numId="5" w16cid:durableId="196894634">
    <w:abstractNumId w:val="3"/>
  </w:num>
  <w:num w:numId="6" w16cid:durableId="973213171">
    <w:abstractNumId w:val="9"/>
  </w:num>
  <w:num w:numId="7" w16cid:durableId="1854760581">
    <w:abstractNumId w:val="6"/>
  </w:num>
  <w:num w:numId="8" w16cid:durableId="439495729">
    <w:abstractNumId w:val="10"/>
    <w:lvlOverride w:ilvl="0">
      <w:startOverride w:val="1"/>
    </w:lvlOverride>
  </w:num>
  <w:num w:numId="9" w16cid:durableId="227500137">
    <w:abstractNumId w:val="12"/>
  </w:num>
  <w:num w:numId="10" w16cid:durableId="585068225">
    <w:abstractNumId w:val="7"/>
  </w:num>
  <w:num w:numId="11" w16cid:durableId="415173004">
    <w:abstractNumId w:val="8"/>
  </w:num>
  <w:num w:numId="12" w16cid:durableId="682824964">
    <w:abstractNumId w:val="5"/>
  </w:num>
  <w:num w:numId="13" w16cid:durableId="1230578189">
    <w:abstractNumId w:val="14"/>
  </w:num>
  <w:num w:numId="14" w16cid:durableId="408813593">
    <w:abstractNumId w:val="11"/>
  </w:num>
  <w:num w:numId="15" w16cid:durableId="424885897">
    <w:abstractNumId w:val="4"/>
  </w:num>
  <w:num w:numId="16" w16cid:durableId="90750050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7"/>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84101"/>
    <w:rsid w:val="00041C1E"/>
    <w:rsid w:val="00124E3F"/>
    <w:rsid w:val="001850AF"/>
    <w:rsid w:val="001C77BA"/>
    <w:rsid w:val="00204338"/>
    <w:rsid w:val="00263A13"/>
    <w:rsid w:val="002A2C94"/>
    <w:rsid w:val="002B1D2A"/>
    <w:rsid w:val="002C725D"/>
    <w:rsid w:val="003F4C20"/>
    <w:rsid w:val="004757A2"/>
    <w:rsid w:val="00484101"/>
    <w:rsid w:val="0049157D"/>
    <w:rsid w:val="004E76CC"/>
    <w:rsid w:val="004F1E4D"/>
    <w:rsid w:val="005023EC"/>
    <w:rsid w:val="00591B3D"/>
    <w:rsid w:val="005A5654"/>
    <w:rsid w:val="005E44E7"/>
    <w:rsid w:val="0060430E"/>
    <w:rsid w:val="00622871"/>
    <w:rsid w:val="00622E79"/>
    <w:rsid w:val="00772C28"/>
    <w:rsid w:val="00773DB5"/>
    <w:rsid w:val="00783C1F"/>
    <w:rsid w:val="0078572D"/>
    <w:rsid w:val="00804BCB"/>
    <w:rsid w:val="0083628F"/>
    <w:rsid w:val="008C102A"/>
    <w:rsid w:val="008C54BA"/>
    <w:rsid w:val="008F0F7A"/>
    <w:rsid w:val="00972D64"/>
    <w:rsid w:val="00983E56"/>
    <w:rsid w:val="009940BC"/>
    <w:rsid w:val="00A074D8"/>
    <w:rsid w:val="00A301B5"/>
    <w:rsid w:val="00A54D73"/>
    <w:rsid w:val="00AD6E09"/>
    <w:rsid w:val="00AE3542"/>
    <w:rsid w:val="00B436CE"/>
    <w:rsid w:val="00B65F5D"/>
    <w:rsid w:val="00B8485D"/>
    <w:rsid w:val="00B916E4"/>
    <w:rsid w:val="00BD3E3D"/>
    <w:rsid w:val="00C12D37"/>
    <w:rsid w:val="00C363CE"/>
    <w:rsid w:val="00C53679"/>
    <w:rsid w:val="00CB0A43"/>
    <w:rsid w:val="00CB4F6D"/>
    <w:rsid w:val="00D32159"/>
    <w:rsid w:val="00D34ACB"/>
    <w:rsid w:val="00D503C9"/>
    <w:rsid w:val="00DC1692"/>
    <w:rsid w:val="00E5621A"/>
    <w:rsid w:val="00EA3203"/>
    <w:rsid w:val="00F330F6"/>
    <w:rsid w:val="00F93350"/>
    <w:rsid w:val="00FE6C84"/>
  </w:rsids>
  <m:mathPr>
    <m:mathFont m:val="Cambria Math"/>
    <m:brkBin m:val="before"/>
    <m:brkBinSub m:val="--"/>
    <m:smallFrac m:val="0"/>
    <m:dispDef/>
    <m:lMargin m:val="0"/>
    <m:rMargin m:val="0"/>
    <m:defJc m:val="centerGroup"/>
    <m:wrapIndent m:val="1440"/>
    <m:intLim m:val="subSup"/>
    <m:naryLim m:val="undOvr"/>
  </m:mathPr>
  <w:themeFontLang w:val="en-CA" w:bidi="pa-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89589"/>
  <w15:chartTrackingRefBased/>
  <w15:docId w15:val="{5DE07BE2-BA4C-4703-AA04-F4EF67984B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84101"/>
    <w:pPr>
      <w:ind w:left="720"/>
      <w:contextualSpacing/>
    </w:pPr>
  </w:style>
  <w:style w:type="character" w:styleId="Hyperlink">
    <w:name w:val="Hyperlink"/>
    <w:uiPriority w:val="99"/>
    <w:unhideWhenUsed/>
    <w:rsid w:val="004E76CC"/>
    <w:rPr>
      <w:color w:val="0000FF"/>
      <w:u w:val="single"/>
    </w:rPr>
  </w:style>
  <w:style w:type="paragraph" w:styleId="Header">
    <w:name w:val="header"/>
    <w:basedOn w:val="Normal"/>
    <w:link w:val="HeaderChar"/>
    <w:uiPriority w:val="99"/>
    <w:unhideWhenUsed/>
    <w:rsid w:val="00F330F6"/>
    <w:pPr>
      <w:tabs>
        <w:tab w:val="center" w:pos="4680"/>
        <w:tab w:val="right" w:pos="9360"/>
      </w:tabs>
      <w:spacing w:after="0" w:line="240" w:lineRule="auto"/>
    </w:pPr>
  </w:style>
  <w:style w:type="character" w:customStyle="1" w:styleId="HeaderChar">
    <w:name w:val="Header Char"/>
    <w:basedOn w:val="DefaultParagraphFont"/>
    <w:link w:val="Header"/>
    <w:uiPriority w:val="99"/>
    <w:rsid w:val="00F330F6"/>
  </w:style>
  <w:style w:type="paragraph" w:styleId="Footer">
    <w:name w:val="footer"/>
    <w:basedOn w:val="Normal"/>
    <w:link w:val="FooterChar"/>
    <w:uiPriority w:val="99"/>
    <w:unhideWhenUsed/>
    <w:rsid w:val="00F330F6"/>
    <w:pPr>
      <w:tabs>
        <w:tab w:val="center" w:pos="4680"/>
        <w:tab w:val="right" w:pos="9360"/>
      </w:tabs>
      <w:spacing w:after="0" w:line="240" w:lineRule="auto"/>
    </w:pPr>
  </w:style>
  <w:style w:type="character" w:customStyle="1" w:styleId="FooterChar">
    <w:name w:val="Footer Char"/>
    <w:basedOn w:val="DefaultParagraphFont"/>
    <w:link w:val="Footer"/>
    <w:uiPriority w:val="99"/>
    <w:rsid w:val="00F330F6"/>
  </w:style>
  <w:style w:type="table" w:styleId="TableGrid">
    <w:name w:val="Table Grid"/>
    <w:basedOn w:val="TableNormal"/>
    <w:uiPriority w:val="59"/>
    <w:rsid w:val="008C10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rsid w:val="00204338"/>
    <w:pPr>
      <w:spacing w:before="100" w:beforeAutospacing="1" w:after="100" w:afterAutospacing="1" w:line="240" w:lineRule="auto"/>
    </w:pPr>
    <w:rPr>
      <w:rFonts w:ascii="Arial Unicode MS" w:eastAsia="Arial Unicode MS" w:hAnsi="Arial Unicode MS" w:cs="Arial Unicode MS"/>
      <w:noProof/>
      <w:sz w:val="24"/>
      <w:szCs w:val="24"/>
    </w:rPr>
  </w:style>
  <w:style w:type="table" w:customStyle="1" w:styleId="TableGrid1">
    <w:name w:val="Table Grid1"/>
    <w:basedOn w:val="TableNormal"/>
    <w:next w:val="TableGrid"/>
    <w:uiPriority w:val="59"/>
    <w:rsid w:val="00204338"/>
    <w:pPr>
      <w:spacing w:after="0" w:line="240" w:lineRule="auto"/>
    </w:pPr>
    <w:rPr>
      <w:rFonts w:eastAsia="MS Mincho"/>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14356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glossaryDocument" Target="glossary/document.xml"/><Relationship Id="rId4" Type="http://schemas.openxmlformats.org/officeDocument/2006/relationships/settings" Target="settings.xml"/><Relationship Id="rId9" Type="http://schemas.openxmlformats.org/officeDocument/2006/relationships/fontTable" Target="fontTable.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E45D3039825940529AB56C84FB5B1AAB"/>
        <w:category>
          <w:name w:val="General"/>
          <w:gallery w:val="placeholder"/>
        </w:category>
        <w:types>
          <w:type w:val="bbPlcHdr"/>
        </w:types>
        <w:behaviors>
          <w:behavior w:val="content"/>
        </w:behaviors>
        <w:guid w:val="{DF040334-6EA0-4A5D-B9D4-A96388F38268}"/>
      </w:docPartPr>
      <w:docPartBody>
        <w:p w:rsidR="00977879" w:rsidRDefault="006806E2" w:rsidP="006806E2">
          <w:pPr>
            <w:pStyle w:val="E45D3039825940529AB56C84FB5B1AAB"/>
          </w:pPr>
          <w:r>
            <w:rPr>
              <w:caps/>
              <w:color w:val="FFFFFF" w:themeColor="background1"/>
              <w:sz w:val="18"/>
              <w:szCs w:val="18"/>
            </w:rPr>
            <w:t>[Document title]</w:t>
          </w:r>
        </w:p>
      </w:docPartBody>
    </w:docPart>
    <w:docPart>
      <w:docPartPr>
        <w:name w:val="4C15671DB3904CCD91E378F9D56E31BC"/>
        <w:category>
          <w:name w:val="General"/>
          <w:gallery w:val="placeholder"/>
        </w:category>
        <w:types>
          <w:type w:val="bbPlcHdr"/>
        </w:types>
        <w:behaviors>
          <w:behavior w:val="content"/>
        </w:behaviors>
        <w:guid w:val="{0C31C69D-6CE6-4E39-B10A-C7A55A393802}"/>
      </w:docPartPr>
      <w:docPartBody>
        <w:p w:rsidR="00977879" w:rsidRDefault="006806E2" w:rsidP="006806E2">
          <w:pPr>
            <w:pStyle w:val="4C15671DB3904CCD91E378F9D56E31BC"/>
          </w:pPr>
          <w:r>
            <w:rPr>
              <w:rStyle w:val="PlaceholderText"/>
            </w:rPr>
            <w:t>[Publish Date]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Raavi">
    <w:panose1 w:val="020B0502040204020203"/>
    <w:charset w:val="00"/>
    <w:family w:val="swiss"/>
    <w:pitch w:val="variable"/>
    <w:sig w:usb0="0002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806E2"/>
    <w:rsid w:val="00252B13"/>
    <w:rsid w:val="00267FDE"/>
    <w:rsid w:val="00424A11"/>
    <w:rsid w:val="00424C64"/>
    <w:rsid w:val="006806E2"/>
    <w:rsid w:val="00747BC3"/>
    <w:rsid w:val="007E1197"/>
    <w:rsid w:val="007F2398"/>
    <w:rsid w:val="00810EDB"/>
    <w:rsid w:val="00977879"/>
    <w:rsid w:val="00B261D2"/>
    <w:rsid w:val="00BD6B1A"/>
    <w:rsid w:val="00E6473C"/>
    <w:rsid w:val="00FB1FD8"/>
  </w:rsids>
  <m:mathPr>
    <m:mathFont m:val="Cambria Math"/>
    <m:brkBin m:val="before"/>
    <m:brkBinSub m:val="--"/>
    <m:smallFrac m:val="0"/>
    <m:dispDef/>
    <m:lMargin m:val="0"/>
    <m:rMargin m:val="0"/>
    <m:defJc m:val="centerGroup"/>
    <m:wrapIndent m:val="1440"/>
    <m:intLim m:val="subSup"/>
    <m:naryLim m:val="undOvr"/>
  </m:mathPr>
  <w:themeFontLang w:val="en-US" w:bidi="pa-IN"/>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45D3039825940529AB56C84FB5B1AAB">
    <w:name w:val="E45D3039825940529AB56C84FB5B1AAB"/>
    <w:rsid w:val="006806E2"/>
  </w:style>
  <w:style w:type="character" w:styleId="PlaceholderText">
    <w:name w:val="Placeholder Text"/>
    <w:basedOn w:val="DefaultParagraphFont"/>
    <w:uiPriority w:val="99"/>
    <w:semiHidden/>
    <w:rsid w:val="006806E2"/>
    <w:rPr>
      <w:color w:val="808080"/>
    </w:rPr>
  </w:style>
  <w:style w:type="paragraph" w:customStyle="1" w:styleId="4C15671DB3904CCD91E378F9D56E31BC">
    <w:name w:val="4C15671DB3904CCD91E378F9D56E31BC"/>
    <w:rsid w:val="006806E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Spring 2021</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977</Words>
  <Characters>5570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HLTH9212 evidence-based decsion making: EVALUATION</vt:lpstr>
    </vt:vector>
  </TitlesOfParts>
  <Company/>
  <LinksUpToDate>false</LinksUpToDate>
  <CharactersWithSpaces>6534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HLTH9212 evidence-based decsion making: EVALUATION</dc:title>
  <dc:subject/>
  <dc:creator>David Veres</dc:creator>
  <cp:keywords/>
  <dc:description/>
  <cp:lastModifiedBy>gurmannat kaur</cp:lastModifiedBy>
  <cp:revision>2</cp:revision>
  <dcterms:created xsi:type="dcterms:W3CDTF">2022-11-05T03:22:00Z</dcterms:created>
  <dcterms:modified xsi:type="dcterms:W3CDTF">2022-11-05T03:22:00Z</dcterms:modified>
</cp:coreProperties>
</file>